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639C" w14:textId="0C62E6C8" w:rsidR="00027349" w:rsidRDefault="00027349" w:rsidP="00027349">
      <w:pPr>
        <w:pStyle w:val="a4"/>
        <w:tabs>
          <w:tab w:val="left" w:pos="0"/>
        </w:tabs>
        <w:ind w:left="0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93C43B9" w14:textId="5E9B2E67" w:rsidR="00027349" w:rsidRDefault="00027349" w:rsidP="00027349">
      <w:pPr>
        <w:pStyle w:val="a4"/>
        <w:tabs>
          <w:tab w:val="left" w:pos="0"/>
        </w:tabs>
        <w:ind w:left="0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2501DAF" w14:textId="6564457B" w:rsidR="00027349" w:rsidRDefault="00027349" w:rsidP="00027349">
      <w:pPr>
        <w:pStyle w:val="a4"/>
        <w:tabs>
          <w:tab w:val="left" w:pos="0"/>
        </w:tabs>
        <w:ind w:left="0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Мингор</w:t>
      </w:r>
      <w:r w:rsidR="003B5CC3">
        <w:rPr>
          <w:rFonts w:ascii="Times New Roman" w:hAnsi="Times New Roman" w:cs="Times New Roman"/>
          <w:sz w:val="28"/>
          <w:szCs w:val="28"/>
        </w:rPr>
        <w:t>исполкома</w:t>
      </w:r>
    </w:p>
    <w:p w14:paraId="755C9647" w14:textId="52CA5AB8" w:rsidR="00027349" w:rsidRDefault="00027349" w:rsidP="00027349">
      <w:pPr>
        <w:pStyle w:val="a4"/>
        <w:tabs>
          <w:tab w:val="left" w:pos="0"/>
        </w:tabs>
        <w:ind w:left="0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А.Н.Цуран</w:t>
      </w:r>
    </w:p>
    <w:p w14:paraId="38073948" w14:textId="6DEE5D5F" w:rsidR="003B5CC3" w:rsidRDefault="003B5CC3" w:rsidP="00027349">
      <w:pPr>
        <w:pStyle w:val="a4"/>
        <w:tabs>
          <w:tab w:val="left" w:pos="0"/>
        </w:tabs>
        <w:ind w:left="0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2020</w:t>
      </w:r>
    </w:p>
    <w:p w14:paraId="144FBE7F" w14:textId="1BDCA629" w:rsidR="00027349" w:rsidRDefault="00027349" w:rsidP="002765CD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ADF211F" w14:textId="77777777" w:rsidR="00027349" w:rsidRDefault="00027349" w:rsidP="002765CD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4613D2" w14:textId="2F98CF26" w:rsidR="00EE0622" w:rsidRDefault="00EE0622" w:rsidP="002765CD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предупреждению распространения ВИЧ-инфекции в г.Минске</w:t>
      </w:r>
      <w:r w:rsidR="00F859D3">
        <w:rPr>
          <w:rFonts w:ascii="Times New Roman" w:hAnsi="Times New Roman" w:cs="Times New Roman"/>
          <w:sz w:val="28"/>
          <w:szCs w:val="28"/>
        </w:rPr>
        <w:t xml:space="preserve"> на 2020-2022 гг.</w:t>
      </w:r>
    </w:p>
    <w:p w14:paraId="7D7341BE" w14:textId="77777777" w:rsidR="00497296" w:rsidRPr="00133695" w:rsidRDefault="00497296" w:rsidP="00C342C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8363"/>
        <w:gridCol w:w="2552"/>
        <w:gridCol w:w="3260"/>
      </w:tblGrid>
      <w:tr w:rsidR="0074636E" w:rsidRPr="005E4085" w14:paraId="55997578" w14:textId="77777777" w:rsidTr="00955D79">
        <w:tc>
          <w:tcPr>
            <w:tcW w:w="1065" w:type="dxa"/>
            <w:vAlign w:val="center"/>
          </w:tcPr>
          <w:p w14:paraId="49AE09CA" w14:textId="77777777" w:rsidR="0074636E" w:rsidRPr="005E4085" w:rsidRDefault="0074636E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br w:type="page"/>
              <w:t>№</w:t>
            </w:r>
          </w:p>
          <w:p w14:paraId="34BA5649" w14:textId="2CDAAF49" w:rsidR="0074636E" w:rsidRPr="005E4085" w:rsidRDefault="0074636E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>п/п</w:t>
            </w:r>
          </w:p>
        </w:tc>
        <w:tc>
          <w:tcPr>
            <w:tcW w:w="8363" w:type="dxa"/>
            <w:vAlign w:val="center"/>
          </w:tcPr>
          <w:p w14:paraId="6B8D086E" w14:textId="77777777" w:rsidR="0074636E" w:rsidRPr="005E4085" w:rsidRDefault="0074636E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14:paraId="1C8962F8" w14:textId="77777777" w:rsidR="0074636E" w:rsidRPr="005E4085" w:rsidRDefault="0074636E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260" w:type="dxa"/>
            <w:vAlign w:val="center"/>
          </w:tcPr>
          <w:p w14:paraId="5DA67313" w14:textId="77777777" w:rsidR="0074636E" w:rsidRPr="005E4085" w:rsidRDefault="0074636E" w:rsidP="00160CB3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>Исполнители</w:t>
            </w:r>
          </w:p>
        </w:tc>
      </w:tr>
      <w:tr w:rsidR="0074636E" w:rsidRPr="005E4085" w14:paraId="6CE530C0" w14:textId="77777777" w:rsidTr="00955D79">
        <w:tc>
          <w:tcPr>
            <w:tcW w:w="1065" w:type="dxa"/>
          </w:tcPr>
          <w:p w14:paraId="7B3C6710" w14:textId="77777777" w:rsidR="0074636E" w:rsidRPr="005E4085" w:rsidRDefault="003C643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75" w:type="dxa"/>
            <w:gridSpan w:val="3"/>
          </w:tcPr>
          <w:p w14:paraId="574AD549" w14:textId="77777777" w:rsidR="0074636E" w:rsidRPr="005E4085" w:rsidRDefault="00BC42F7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D80331" w:rsidRPr="005E4085" w14:paraId="51531B3D" w14:textId="77777777" w:rsidTr="00955D79">
        <w:tc>
          <w:tcPr>
            <w:tcW w:w="1065" w:type="dxa"/>
          </w:tcPr>
          <w:p w14:paraId="2F8C30C9" w14:textId="77777777" w:rsidR="00D80331" w:rsidRPr="00792DB2" w:rsidRDefault="00792DB2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363" w:type="dxa"/>
          </w:tcPr>
          <w:p w14:paraId="30384C63" w14:textId="77777777" w:rsidR="00D80331" w:rsidRDefault="00D80331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положений международных документов по противодействию распространения ВИЧ-инфекции</w:t>
            </w:r>
            <w:r w:rsidR="00532F99">
              <w:rPr>
                <w:sz w:val="28"/>
                <w:szCs w:val="28"/>
              </w:rPr>
              <w:t>, в т.ч.</w:t>
            </w:r>
            <w:r>
              <w:rPr>
                <w:sz w:val="28"/>
                <w:szCs w:val="28"/>
              </w:rPr>
              <w:t xml:space="preserve"> </w:t>
            </w:r>
            <w:r w:rsidR="00532F99">
              <w:rPr>
                <w:sz w:val="28"/>
                <w:szCs w:val="28"/>
              </w:rPr>
              <w:t>Парижской декларации</w:t>
            </w:r>
            <w:r>
              <w:rPr>
                <w:sz w:val="28"/>
                <w:szCs w:val="28"/>
              </w:rPr>
              <w:t xml:space="preserve"> «Инициатива для ускорения действий в больших города</w:t>
            </w:r>
            <w:r w:rsidR="00532F99">
              <w:rPr>
                <w:sz w:val="28"/>
                <w:szCs w:val="28"/>
              </w:rPr>
              <w:t>х: покончить с эпидемией СПИДа»</w:t>
            </w:r>
            <w:r w:rsidR="001D33BB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552" w:type="dxa"/>
          </w:tcPr>
          <w:p w14:paraId="7AD742BC" w14:textId="77777777" w:rsidR="00D80331" w:rsidRDefault="0087701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2F281F28" w14:textId="231C979E" w:rsidR="00D80331" w:rsidRDefault="00A42E4F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здравоохранению </w:t>
            </w:r>
            <w:r w:rsidR="002765CD">
              <w:rPr>
                <w:sz w:val="28"/>
                <w:szCs w:val="28"/>
              </w:rPr>
              <w:t>Мингорисполкома</w:t>
            </w:r>
            <w:r>
              <w:rPr>
                <w:sz w:val="28"/>
                <w:szCs w:val="28"/>
              </w:rPr>
              <w:t xml:space="preserve"> (далее – КЗ МГИ)</w:t>
            </w:r>
          </w:p>
          <w:p w14:paraId="31401AEC" w14:textId="3547ED6C" w:rsidR="00A42E4F" w:rsidRDefault="00A42E4F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«Минский городской центр гигиены и эпидемиологии» (далее – МингорЦГЭ)</w:t>
            </w:r>
          </w:p>
          <w:p w14:paraId="236C1CAE" w14:textId="560A8EDB" w:rsidR="00F03626" w:rsidRDefault="00F0362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центры гигиены и эпидемиологии г.Минска (далее – райЦГЭ)</w:t>
            </w:r>
          </w:p>
          <w:p w14:paraId="03559DF7" w14:textId="77777777" w:rsidR="009C2D58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«Республиканский </w:t>
            </w:r>
            <w:r>
              <w:rPr>
                <w:sz w:val="28"/>
                <w:szCs w:val="28"/>
              </w:rPr>
              <w:lastRenderedPageBreak/>
              <w:t>научно-практический центр медицинских технологий, информатизации, управления и экономики здравоохранения» (далее – ГУ «РНПЦ МТ»</w:t>
            </w:r>
          </w:p>
          <w:p w14:paraId="0699B220" w14:textId="77777777" w:rsidR="00532F99" w:rsidRPr="00877014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Негосударственные ВИЧ-сервисные общественные организации (далее – НГО)</w:t>
            </w:r>
          </w:p>
        </w:tc>
      </w:tr>
      <w:tr w:rsidR="00BC42F7" w:rsidRPr="005E4085" w14:paraId="3E846B00" w14:textId="77777777" w:rsidTr="00955D79">
        <w:tc>
          <w:tcPr>
            <w:tcW w:w="1065" w:type="dxa"/>
          </w:tcPr>
          <w:p w14:paraId="7C48D40A" w14:textId="77777777" w:rsidR="00BC42F7" w:rsidRPr="005E4085" w:rsidRDefault="009C2D58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8363" w:type="dxa"/>
          </w:tcPr>
          <w:p w14:paraId="10FB7E85" w14:textId="56003C06" w:rsidR="00BC42F7" w:rsidRDefault="00D80331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2E4F">
              <w:rPr>
                <w:sz w:val="28"/>
                <w:szCs w:val="28"/>
              </w:rPr>
              <w:t>роведение</w:t>
            </w:r>
            <w:r w:rsidR="003C643E">
              <w:rPr>
                <w:sz w:val="28"/>
                <w:szCs w:val="28"/>
              </w:rPr>
              <w:t xml:space="preserve"> </w:t>
            </w:r>
            <w:r w:rsidR="009C2D58">
              <w:rPr>
                <w:sz w:val="28"/>
                <w:szCs w:val="28"/>
              </w:rPr>
              <w:t xml:space="preserve">заседаний </w:t>
            </w:r>
            <w:r w:rsidR="00A42E4F">
              <w:rPr>
                <w:sz w:val="28"/>
                <w:szCs w:val="28"/>
              </w:rPr>
              <w:t>по вопросам реализации плана мероприятий по предупреждению распространению ВИЧ-инфекции в г.Минске</w:t>
            </w:r>
            <w:r w:rsidR="00F859D3">
              <w:rPr>
                <w:sz w:val="28"/>
                <w:szCs w:val="28"/>
              </w:rPr>
              <w:t xml:space="preserve"> на 2020-2022 гг. (далее – План)</w:t>
            </w:r>
            <w:r w:rsidR="005035AA">
              <w:rPr>
                <w:sz w:val="28"/>
                <w:szCs w:val="28"/>
              </w:rPr>
              <w:t>, с заслушиванием промежуточных результатов и проблемных вопросов по реализации Плана.</w:t>
            </w:r>
          </w:p>
        </w:tc>
        <w:tc>
          <w:tcPr>
            <w:tcW w:w="2552" w:type="dxa"/>
          </w:tcPr>
          <w:p w14:paraId="1B316399" w14:textId="77777777" w:rsidR="00BC42F7" w:rsidRDefault="0009612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260" w:type="dxa"/>
          </w:tcPr>
          <w:p w14:paraId="50C6AFA9" w14:textId="77777777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МТ»</w:t>
            </w:r>
          </w:p>
          <w:p w14:paraId="714DC061" w14:textId="77777777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4EDA4F36" w14:textId="6E173A34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  <w:p w14:paraId="0C20C425" w14:textId="02F2B1F9" w:rsidR="00F03626" w:rsidRDefault="00F0362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  <w:p w14:paraId="281D9BC4" w14:textId="63462791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r w:rsidR="002765CD">
              <w:rPr>
                <w:sz w:val="28"/>
                <w:szCs w:val="28"/>
              </w:rPr>
              <w:t>Мингорисполкома</w:t>
            </w:r>
            <w:r>
              <w:rPr>
                <w:sz w:val="28"/>
                <w:szCs w:val="28"/>
              </w:rPr>
              <w:t xml:space="preserve"> (далее – КО МГИ)</w:t>
            </w:r>
          </w:p>
          <w:p w14:paraId="12ED7D2E" w14:textId="77777777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управление идеологической работы и по делам молодежи Мингорисполкома </w:t>
            </w:r>
            <w:r w:rsidR="004D59D9">
              <w:rPr>
                <w:sz w:val="28"/>
                <w:szCs w:val="28"/>
              </w:rPr>
              <w:t>(далее – ГУИ МГИ)</w:t>
            </w:r>
          </w:p>
          <w:p w14:paraId="3BE8126C" w14:textId="6FB34670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4D59D9">
              <w:rPr>
                <w:sz w:val="28"/>
                <w:szCs w:val="28"/>
              </w:rPr>
              <w:t>правление внутренних дел Мингор</w:t>
            </w:r>
            <w:r>
              <w:rPr>
                <w:sz w:val="28"/>
                <w:szCs w:val="28"/>
              </w:rPr>
              <w:t>исполкома (далее – ГУВД</w:t>
            </w:r>
            <w:r w:rsidR="00935FB9">
              <w:rPr>
                <w:sz w:val="28"/>
                <w:szCs w:val="28"/>
              </w:rPr>
              <w:t xml:space="preserve"> МГИ</w:t>
            </w:r>
            <w:r>
              <w:rPr>
                <w:sz w:val="28"/>
                <w:szCs w:val="28"/>
              </w:rPr>
              <w:t>)</w:t>
            </w:r>
          </w:p>
          <w:p w14:paraId="5117825D" w14:textId="77777777" w:rsidR="00532F99" w:rsidRDefault="00532F9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lastRenderedPageBreak/>
              <w:t>учреждение образования «Белорусский государственный медицинский университет» (далее – ГУО «БГМУ»)</w:t>
            </w:r>
          </w:p>
          <w:p w14:paraId="0DF10E6B" w14:textId="1AC44BE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«Минский городской центр социального обслуживания семьи и детей» (далее – ГУ «МГЦСО</w:t>
            </w:r>
            <w:r w:rsidR="00935FB9">
              <w:rPr>
                <w:sz w:val="28"/>
                <w:szCs w:val="28"/>
              </w:rPr>
              <w:t>СиД</w:t>
            </w:r>
            <w:r>
              <w:rPr>
                <w:sz w:val="28"/>
                <w:szCs w:val="28"/>
              </w:rPr>
              <w:t>»)</w:t>
            </w:r>
          </w:p>
          <w:p w14:paraId="73C2D02C" w14:textId="77777777" w:rsidR="00532F9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ЮНЕЙДС</w:t>
            </w:r>
          </w:p>
          <w:p w14:paraId="13B915C2" w14:textId="77777777" w:rsidR="004D59D9" w:rsidRPr="005E4085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9C2D58" w:rsidRPr="005E4085" w14:paraId="46B12744" w14:textId="77777777" w:rsidTr="00955D79">
        <w:tc>
          <w:tcPr>
            <w:tcW w:w="1065" w:type="dxa"/>
          </w:tcPr>
          <w:p w14:paraId="7909A953" w14:textId="77777777" w:rsidR="009C2D58" w:rsidRPr="005E4085" w:rsidRDefault="009C2D58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363" w:type="dxa"/>
          </w:tcPr>
          <w:p w14:paraId="02B1DC8D" w14:textId="2FE32E10" w:rsidR="009C2D58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сотрудничества </w:t>
            </w:r>
            <w:r w:rsidR="00A17510">
              <w:rPr>
                <w:sz w:val="28"/>
                <w:szCs w:val="28"/>
              </w:rPr>
              <w:t xml:space="preserve">между </w:t>
            </w:r>
            <w:r>
              <w:rPr>
                <w:sz w:val="28"/>
                <w:szCs w:val="28"/>
              </w:rPr>
              <w:t>государственн</w:t>
            </w:r>
            <w:r w:rsidR="00A17510">
              <w:rPr>
                <w:sz w:val="28"/>
                <w:szCs w:val="28"/>
              </w:rPr>
              <w:t>ыми</w:t>
            </w:r>
            <w:r>
              <w:rPr>
                <w:sz w:val="28"/>
                <w:szCs w:val="28"/>
              </w:rPr>
              <w:t xml:space="preserve"> </w:t>
            </w:r>
            <w:r w:rsidR="00A17510">
              <w:rPr>
                <w:sz w:val="28"/>
                <w:szCs w:val="28"/>
              </w:rPr>
              <w:t>учреждениями</w:t>
            </w:r>
            <w:r>
              <w:rPr>
                <w:sz w:val="28"/>
                <w:szCs w:val="28"/>
              </w:rPr>
              <w:t>, заинтересован</w:t>
            </w:r>
            <w:r w:rsidR="00A17510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структур</w:t>
            </w:r>
            <w:r w:rsidR="00A1751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и ведомств</w:t>
            </w:r>
            <w:r w:rsidR="00A1751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>, НГО и гражданск</w:t>
            </w:r>
            <w:r w:rsidR="00A17510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обществ</w:t>
            </w:r>
            <w:r w:rsidR="00A17510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для совершенствования совместных действий, направленных на сдерживание распространения ВИЧ-инфекции в г.Минске</w:t>
            </w:r>
            <w:r w:rsidR="00A8040A">
              <w:rPr>
                <w:sz w:val="28"/>
                <w:szCs w:val="28"/>
              </w:rPr>
              <w:t xml:space="preserve"> и реализаци</w:t>
            </w:r>
            <w:r w:rsidR="00435DBD">
              <w:rPr>
                <w:sz w:val="28"/>
                <w:szCs w:val="28"/>
              </w:rPr>
              <w:t>ю</w:t>
            </w:r>
            <w:r w:rsidR="00A8040A">
              <w:rPr>
                <w:sz w:val="28"/>
                <w:szCs w:val="28"/>
              </w:rPr>
              <w:t xml:space="preserve"> Плана</w:t>
            </w:r>
          </w:p>
        </w:tc>
        <w:tc>
          <w:tcPr>
            <w:tcW w:w="2552" w:type="dxa"/>
          </w:tcPr>
          <w:p w14:paraId="7C66C963" w14:textId="77777777" w:rsidR="009C2D58" w:rsidRDefault="009C2D58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92DB2">
              <w:rPr>
                <w:sz w:val="28"/>
                <w:szCs w:val="28"/>
              </w:rPr>
              <w:t>остоянно</w:t>
            </w:r>
          </w:p>
        </w:tc>
        <w:tc>
          <w:tcPr>
            <w:tcW w:w="3260" w:type="dxa"/>
          </w:tcPr>
          <w:p w14:paraId="0E48D5B4" w14:textId="7777777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МТ»</w:t>
            </w:r>
          </w:p>
          <w:p w14:paraId="1B3B12D0" w14:textId="7777777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444D86C9" w14:textId="049EF935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  <w:p w14:paraId="61CB0BA4" w14:textId="3C7D3E6A" w:rsidR="00F10BB6" w:rsidRDefault="00F10BB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  <w:p w14:paraId="6D38A2F6" w14:textId="77777777" w:rsidR="009C2D58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  <w:p w14:paraId="30D09E52" w14:textId="7777777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ГУИ МГИ</w:t>
            </w:r>
          </w:p>
          <w:p w14:paraId="4E567971" w14:textId="17CD3131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ГУВД</w:t>
            </w:r>
            <w:r w:rsidR="0093370C">
              <w:rPr>
                <w:sz w:val="28"/>
                <w:szCs w:val="28"/>
              </w:rPr>
              <w:t xml:space="preserve"> МГИ</w:t>
            </w:r>
          </w:p>
          <w:p w14:paraId="667DD318" w14:textId="7777777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«БГМУ»</w:t>
            </w:r>
          </w:p>
          <w:p w14:paraId="041820E8" w14:textId="1F273BFF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«МГЦСО</w:t>
            </w:r>
            <w:r w:rsidR="0093370C">
              <w:rPr>
                <w:sz w:val="28"/>
                <w:szCs w:val="28"/>
              </w:rPr>
              <w:t>СиД</w:t>
            </w:r>
            <w:r>
              <w:rPr>
                <w:sz w:val="28"/>
                <w:szCs w:val="28"/>
              </w:rPr>
              <w:t>»</w:t>
            </w:r>
          </w:p>
          <w:p w14:paraId="2CB307F3" w14:textId="7777777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ЮНЕЙДС</w:t>
            </w:r>
          </w:p>
          <w:p w14:paraId="6B44BA6F" w14:textId="77777777" w:rsidR="004D59D9" w:rsidRPr="002A1924" w:rsidRDefault="004D59D9" w:rsidP="0000757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2A1924" w:rsidRPr="005E4085" w14:paraId="6B4C2648" w14:textId="77777777" w:rsidTr="00955D79">
        <w:tc>
          <w:tcPr>
            <w:tcW w:w="1065" w:type="dxa"/>
          </w:tcPr>
          <w:p w14:paraId="153C27C2" w14:textId="77777777" w:rsidR="002A1924" w:rsidRPr="005E4085" w:rsidRDefault="00501395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363" w:type="dxa"/>
          </w:tcPr>
          <w:p w14:paraId="3FCDFEF7" w14:textId="77777777" w:rsidR="002A1924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</w:t>
            </w:r>
            <w:r w:rsidR="002A1924">
              <w:rPr>
                <w:sz w:val="28"/>
                <w:szCs w:val="28"/>
              </w:rPr>
              <w:t xml:space="preserve"> предложени</w:t>
            </w:r>
            <w:r w:rsidR="00792DB2">
              <w:rPr>
                <w:sz w:val="28"/>
                <w:szCs w:val="28"/>
              </w:rPr>
              <w:t>я</w:t>
            </w:r>
            <w:r w:rsidR="002A1924">
              <w:rPr>
                <w:sz w:val="28"/>
                <w:szCs w:val="28"/>
              </w:rPr>
              <w:t xml:space="preserve"> </w:t>
            </w:r>
            <w:r w:rsidR="00096122">
              <w:rPr>
                <w:sz w:val="28"/>
                <w:szCs w:val="28"/>
              </w:rPr>
              <w:t xml:space="preserve">в Министерство здравоохранения Республики Беларусь </w:t>
            </w:r>
            <w:r w:rsidR="002A1924">
              <w:rPr>
                <w:sz w:val="28"/>
                <w:szCs w:val="28"/>
              </w:rPr>
              <w:t xml:space="preserve">по оптимизации правовых основ и механизмов их реализации в области профилактики, </w:t>
            </w:r>
            <w:r w:rsidR="002A1924">
              <w:rPr>
                <w:sz w:val="28"/>
                <w:szCs w:val="28"/>
              </w:rPr>
              <w:lastRenderedPageBreak/>
              <w:t>лечения, ухода и поддержк</w:t>
            </w:r>
            <w:r w:rsidR="00792DB2">
              <w:rPr>
                <w:sz w:val="28"/>
                <w:szCs w:val="28"/>
              </w:rPr>
              <w:t>и</w:t>
            </w:r>
            <w:r w:rsidR="002A1924">
              <w:rPr>
                <w:sz w:val="28"/>
                <w:szCs w:val="28"/>
              </w:rPr>
              <w:t xml:space="preserve"> в связи с ВИЧ-инфекцией</w:t>
            </w:r>
          </w:p>
        </w:tc>
        <w:tc>
          <w:tcPr>
            <w:tcW w:w="2552" w:type="dxa"/>
          </w:tcPr>
          <w:p w14:paraId="5CBB1A21" w14:textId="35E7D309" w:rsidR="002A1924" w:rsidRPr="00661518" w:rsidRDefault="00501395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61518">
              <w:rPr>
                <w:sz w:val="28"/>
                <w:szCs w:val="28"/>
                <w:lang w:val="en-US"/>
              </w:rPr>
              <w:t xml:space="preserve"> </w:t>
            </w:r>
            <w:r w:rsidR="00661518">
              <w:rPr>
                <w:sz w:val="28"/>
                <w:szCs w:val="28"/>
              </w:rPr>
              <w:t>квартал 2020 г</w:t>
            </w:r>
            <w:r w:rsidR="00435DB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FD7F657" w14:textId="77777777" w:rsidR="00A17510" w:rsidRDefault="00A17510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17510">
              <w:rPr>
                <w:sz w:val="28"/>
                <w:szCs w:val="28"/>
              </w:rPr>
              <w:t>ГУ «РНПЦ МТ»</w:t>
            </w:r>
          </w:p>
          <w:p w14:paraId="10E63A02" w14:textId="06F4FE99" w:rsidR="002A1924" w:rsidRPr="009C45CD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D525C7" w:rsidRPr="005E4085" w14:paraId="7525AA79" w14:textId="77777777" w:rsidTr="00955D79">
        <w:tc>
          <w:tcPr>
            <w:tcW w:w="1065" w:type="dxa"/>
          </w:tcPr>
          <w:p w14:paraId="636583E7" w14:textId="77777777" w:rsidR="00D525C7" w:rsidRPr="005E4085" w:rsidRDefault="00501395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363" w:type="dxa"/>
          </w:tcPr>
          <w:p w14:paraId="4882168D" w14:textId="77777777" w:rsidR="00D525C7" w:rsidRPr="009C45CD" w:rsidRDefault="00792DB2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C45CD">
              <w:rPr>
                <w:sz w:val="28"/>
                <w:szCs w:val="28"/>
              </w:rPr>
              <w:t>П</w:t>
            </w:r>
            <w:r w:rsidR="009C2D58">
              <w:rPr>
                <w:sz w:val="28"/>
                <w:szCs w:val="28"/>
              </w:rPr>
              <w:t>роведение оценки</w:t>
            </w:r>
            <w:r w:rsidR="00D525C7" w:rsidRPr="009C45CD">
              <w:rPr>
                <w:sz w:val="28"/>
                <w:szCs w:val="28"/>
              </w:rPr>
              <w:t xml:space="preserve"> эф</w:t>
            </w:r>
            <w:r w:rsidR="009C2D58">
              <w:rPr>
                <w:sz w:val="28"/>
                <w:szCs w:val="28"/>
              </w:rPr>
              <w:t>фективности расходов из местного бюджета</w:t>
            </w:r>
            <w:r w:rsidR="00D525C7" w:rsidRPr="009C45CD">
              <w:rPr>
                <w:sz w:val="28"/>
                <w:szCs w:val="28"/>
              </w:rPr>
              <w:t xml:space="preserve"> на программы профилактики, лечения и уход</w:t>
            </w:r>
            <w:r w:rsidRPr="009C45CD">
              <w:rPr>
                <w:sz w:val="28"/>
                <w:szCs w:val="28"/>
              </w:rPr>
              <w:t>а</w:t>
            </w:r>
            <w:r w:rsidR="00CC2CEF" w:rsidRPr="009C45CD">
              <w:rPr>
                <w:sz w:val="28"/>
                <w:szCs w:val="28"/>
              </w:rPr>
              <w:t xml:space="preserve"> людей, живущих </w:t>
            </w:r>
            <w:r w:rsidR="00D525C7" w:rsidRPr="009C45CD">
              <w:rPr>
                <w:sz w:val="28"/>
                <w:szCs w:val="28"/>
              </w:rPr>
              <w:t>с ВИЧ</w:t>
            </w:r>
            <w:r w:rsidR="00661518" w:rsidRPr="009C45CD">
              <w:rPr>
                <w:sz w:val="28"/>
                <w:szCs w:val="28"/>
              </w:rPr>
              <w:t xml:space="preserve"> (далее – ЛЖВ)</w:t>
            </w:r>
          </w:p>
        </w:tc>
        <w:tc>
          <w:tcPr>
            <w:tcW w:w="2552" w:type="dxa"/>
          </w:tcPr>
          <w:p w14:paraId="41A7ECB3" w14:textId="77777777" w:rsidR="00D525C7" w:rsidRDefault="0009612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518"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623061D2" w14:textId="77777777" w:rsidR="00D525C7" w:rsidRPr="009C45CD" w:rsidRDefault="00D525C7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C45CD">
              <w:rPr>
                <w:sz w:val="28"/>
                <w:szCs w:val="28"/>
              </w:rPr>
              <w:t>ГУ «РНПЦ МТ»</w:t>
            </w:r>
          </w:p>
        </w:tc>
      </w:tr>
      <w:tr w:rsidR="00347650" w:rsidRPr="005E4085" w14:paraId="4CC5679C" w14:textId="77777777" w:rsidTr="00955D79">
        <w:tc>
          <w:tcPr>
            <w:tcW w:w="1065" w:type="dxa"/>
          </w:tcPr>
          <w:p w14:paraId="4109E775" w14:textId="77777777" w:rsidR="00347650" w:rsidRPr="005E4085" w:rsidRDefault="00501395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363" w:type="dxa"/>
          </w:tcPr>
          <w:p w14:paraId="340144F4" w14:textId="3A1BBBEC" w:rsidR="00347650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информации</w:t>
            </w:r>
            <w:r w:rsidR="00501395">
              <w:rPr>
                <w:sz w:val="28"/>
                <w:szCs w:val="28"/>
              </w:rPr>
              <w:t xml:space="preserve"> в Мин</w:t>
            </w:r>
            <w:r>
              <w:rPr>
                <w:sz w:val="28"/>
                <w:szCs w:val="28"/>
              </w:rPr>
              <w:t xml:space="preserve">ский </w:t>
            </w:r>
            <w:r w:rsidR="00501395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одской </w:t>
            </w:r>
            <w:r w:rsidR="00501395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 xml:space="preserve">нительный </w:t>
            </w:r>
            <w:r w:rsidR="00501395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итет</w:t>
            </w:r>
            <w:r w:rsidR="00501395">
              <w:rPr>
                <w:sz w:val="28"/>
                <w:szCs w:val="28"/>
              </w:rPr>
              <w:t xml:space="preserve"> о складывающейся эпидемиологической </w:t>
            </w:r>
            <w:r w:rsidR="00435DBD">
              <w:rPr>
                <w:sz w:val="28"/>
                <w:szCs w:val="28"/>
              </w:rPr>
              <w:t>ситуации</w:t>
            </w:r>
            <w:r w:rsidR="00501395">
              <w:rPr>
                <w:sz w:val="28"/>
                <w:szCs w:val="28"/>
              </w:rPr>
              <w:t xml:space="preserve"> по ВИЧ-инфекции в г.Минске</w:t>
            </w:r>
            <w:r>
              <w:rPr>
                <w:sz w:val="28"/>
                <w:szCs w:val="28"/>
              </w:rPr>
              <w:t xml:space="preserve">, в т.ч. в разрезе административных территорий </w:t>
            </w:r>
          </w:p>
        </w:tc>
        <w:tc>
          <w:tcPr>
            <w:tcW w:w="2552" w:type="dxa"/>
          </w:tcPr>
          <w:p w14:paraId="2FBF0920" w14:textId="49494811" w:rsidR="00347650" w:rsidRPr="005E4085" w:rsidRDefault="00501395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</w:t>
            </w:r>
            <w:r w:rsidR="00F859D3">
              <w:rPr>
                <w:sz w:val="28"/>
                <w:szCs w:val="28"/>
              </w:rPr>
              <w:t>аза</w:t>
            </w:r>
            <w:r w:rsidR="00F40C21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14:paraId="4ECDEB36" w14:textId="77777777" w:rsidR="00347650" w:rsidRPr="005E4085" w:rsidRDefault="00501395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</w:tc>
      </w:tr>
      <w:tr w:rsidR="00347650" w:rsidRPr="005E4085" w14:paraId="1F121F6A" w14:textId="77777777" w:rsidTr="00955D79">
        <w:tc>
          <w:tcPr>
            <w:tcW w:w="1065" w:type="dxa"/>
          </w:tcPr>
          <w:p w14:paraId="4C24A237" w14:textId="77777777" w:rsidR="00347650" w:rsidRPr="005E4085" w:rsidRDefault="00501395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363" w:type="dxa"/>
          </w:tcPr>
          <w:p w14:paraId="346FE9F4" w14:textId="77777777" w:rsidR="00347650" w:rsidRPr="005E4085" w:rsidRDefault="00347650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функционирования</w:t>
            </w:r>
            <w:r w:rsidRPr="005E4085">
              <w:rPr>
                <w:sz w:val="28"/>
                <w:szCs w:val="28"/>
              </w:rPr>
              <w:t xml:space="preserve"> Республиканского регистра ВИЧ-инфицированных пациентов</w:t>
            </w:r>
          </w:p>
        </w:tc>
        <w:tc>
          <w:tcPr>
            <w:tcW w:w="2552" w:type="dxa"/>
          </w:tcPr>
          <w:p w14:paraId="446F048A" w14:textId="550530FD" w:rsidR="00347650" w:rsidRPr="005E4085" w:rsidRDefault="00A8040A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435DB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20E063C" w14:textId="77777777" w:rsidR="00347650" w:rsidRPr="005E4085" w:rsidRDefault="00F859D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C45CD">
              <w:rPr>
                <w:sz w:val="28"/>
                <w:szCs w:val="28"/>
              </w:rPr>
              <w:t>ГУ «РНПЦ МТ»</w:t>
            </w:r>
          </w:p>
        </w:tc>
      </w:tr>
      <w:tr w:rsidR="00347650" w:rsidRPr="005E4085" w14:paraId="55F7B934" w14:textId="77777777" w:rsidTr="00955D79">
        <w:trPr>
          <w:trHeight w:val="668"/>
        </w:trPr>
        <w:tc>
          <w:tcPr>
            <w:tcW w:w="1065" w:type="dxa"/>
          </w:tcPr>
          <w:p w14:paraId="154BE37A" w14:textId="77777777" w:rsidR="00347650" w:rsidRPr="005E4085" w:rsidRDefault="00501395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363" w:type="dxa"/>
          </w:tcPr>
          <w:p w14:paraId="1B627B1E" w14:textId="30ABE45E" w:rsidR="00347650" w:rsidRPr="005E4085" w:rsidRDefault="00347650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социально-эпидемиологических исследований поведенческих рисков инфицирования ВИЧ</w:t>
            </w:r>
            <w:r w:rsidR="00F40C21">
              <w:rPr>
                <w:sz w:val="28"/>
                <w:szCs w:val="28"/>
              </w:rPr>
              <w:t xml:space="preserve">, в там числе </w:t>
            </w:r>
            <w:r w:rsidR="00501395">
              <w:rPr>
                <w:sz w:val="28"/>
                <w:szCs w:val="28"/>
              </w:rPr>
              <w:t>Дозорн</w:t>
            </w:r>
            <w:r w:rsidR="00F40C21">
              <w:rPr>
                <w:sz w:val="28"/>
                <w:szCs w:val="28"/>
              </w:rPr>
              <w:t>ого</w:t>
            </w:r>
            <w:r w:rsidR="00501395">
              <w:rPr>
                <w:sz w:val="28"/>
                <w:szCs w:val="28"/>
              </w:rPr>
              <w:t xml:space="preserve"> эпидемиологическ</w:t>
            </w:r>
            <w:r w:rsidR="00F40C21">
              <w:rPr>
                <w:sz w:val="28"/>
                <w:szCs w:val="28"/>
              </w:rPr>
              <w:t>ого</w:t>
            </w:r>
            <w:r w:rsidR="00501395">
              <w:rPr>
                <w:sz w:val="28"/>
                <w:szCs w:val="28"/>
              </w:rPr>
              <w:t xml:space="preserve"> надзор</w:t>
            </w:r>
            <w:r w:rsidR="00F40C21">
              <w:rPr>
                <w:sz w:val="28"/>
                <w:szCs w:val="28"/>
              </w:rPr>
              <w:t>а</w:t>
            </w:r>
            <w:r w:rsidR="00E16BF5">
              <w:rPr>
                <w:sz w:val="28"/>
                <w:szCs w:val="28"/>
              </w:rPr>
              <w:t>, а также</w:t>
            </w:r>
            <w:r w:rsidR="001E7858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14:paraId="2C19DF6D" w14:textId="43353519" w:rsidR="00347650" w:rsidRPr="005E4085" w:rsidRDefault="00A8040A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435DB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79D34E8" w14:textId="77777777" w:rsidR="00F859D3" w:rsidRDefault="00F859D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C45CD">
              <w:rPr>
                <w:sz w:val="28"/>
                <w:szCs w:val="28"/>
              </w:rPr>
              <w:t>ГУ «РНПЦ МТ»</w:t>
            </w:r>
          </w:p>
          <w:p w14:paraId="6503A017" w14:textId="77777777" w:rsidR="00F859D3" w:rsidRDefault="00F859D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  <w:p w14:paraId="57217D47" w14:textId="77777777" w:rsidR="00F859D3" w:rsidRDefault="00F859D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3ACFEE5A" w14:textId="77777777" w:rsidR="00347650" w:rsidRPr="00F859D3" w:rsidRDefault="00F859D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F859D3">
              <w:rPr>
                <w:sz w:val="28"/>
                <w:szCs w:val="28"/>
              </w:rPr>
              <w:t>НГО</w:t>
            </w:r>
          </w:p>
        </w:tc>
      </w:tr>
      <w:tr w:rsidR="00955D79" w:rsidRPr="005E4085" w14:paraId="5FEDAA28" w14:textId="77777777" w:rsidTr="00955D79">
        <w:trPr>
          <w:trHeight w:val="668"/>
        </w:trPr>
        <w:tc>
          <w:tcPr>
            <w:tcW w:w="1065" w:type="dxa"/>
          </w:tcPr>
          <w:p w14:paraId="24733E21" w14:textId="7812529A" w:rsidR="00955D79" w:rsidRDefault="00955D79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8363" w:type="dxa"/>
          </w:tcPr>
          <w:p w14:paraId="74234217" w14:textId="3360121C" w:rsidR="00955D79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5D79" w:rsidRPr="00955D79">
              <w:rPr>
                <w:sz w:val="28"/>
                <w:szCs w:val="28"/>
              </w:rPr>
              <w:t>роведение социально-эпидемиологического исследования поведенческих рисков инфицирования ВИЧ среди мужчин «групп риска» (вышедшие из мест лишения свободы</w:t>
            </w:r>
            <w:r w:rsidR="00F40C21">
              <w:rPr>
                <w:sz w:val="28"/>
                <w:szCs w:val="28"/>
              </w:rPr>
              <w:t xml:space="preserve"> (далее – МЛС)</w:t>
            </w:r>
            <w:r w:rsidR="00955D79" w:rsidRPr="00955D79">
              <w:rPr>
                <w:sz w:val="28"/>
                <w:szCs w:val="28"/>
              </w:rPr>
              <w:t xml:space="preserve">, ведущие асоциальный образ жизни, страдающие зависимостями и </w:t>
            </w:r>
            <w:r w:rsidR="00F40C21">
              <w:rPr>
                <w:sz w:val="28"/>
                <w:szCs w:val="28"/>
              </w:rPr>
              <w:t>др</w:t>
            </w:r>
            <w:r w:rsidR="00955D79" w:rsidRPr="00955D79">
              <w:rPr>
                <w:sz w:val="28"/>
                <w:szCs w:val="28"/>
              </w:rPr>
              <w:t>.) с экспресс-тестированием на ВИЧ</w:t>
            </w:r>
          </w:p>
        </w:tc>
        <w:tc>
          <w:tcPr>
            <w:tcW w:w="2552" w:type="dxa"/>
          </w:tcPr>
          <w:p w14:paraId="07AB5EDA" w14:textId="591125F3" w:rsidR="00955D79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 2020 г.</w:t>
            </w:r>
          </w:p>
        </w:tc>
        <w:tc>
          <w:tcPr>
            <w:tcW w:w="3260" w:type="dxa"/>
          </w:tcPr>
          <w:p w14:paraId="5F540B76" w14:textId="77777777" w:rsidR="00955D79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ЮНЭЙДС</w:t>
            </w:r>
          </w:p>
          <w:p w14:paraId="497CCC66" w14:textId="2B732436" w:rsidR="00F40C21" w:rsidRDefault="00955D79" w:rsidP="00F40C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  <w:r w:rsidR="00F40C21" w:rsidRPr="00955D79">
              <w:rPr>
                <w:sz w:val="28"/>
                <w:szCs w:val="28"/>
              </w:rPr>
              <w:t xml:space="preserve"> РОО «БелАЮ»</w:t>
            </w:r>
          </w:p>
          <w:p w14:paraId="54627349" w14:textId="53BA4197" w:rsidR="00955D79" w:rsidRPr="009C45CD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55D79" w:rsidRPr="005E4085" w14:paraId="30924FF6" w14:textId="77777777" w:rsidTr="00955D79">
        <w:trPr>
          <w:trHeight w:val="668"/>
        </w:trPr>
        <w:tc>
          <w:tcPr>
            <w:tcW w:w="1065" w:type="dxa"/>
          </w:tcPr>
          <w:p w14:paraId="67CB9935" w14:textId="71F7CDA9" w:rsidR="00955D79" w:rsidRDefault="00955D79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8363" w:type="dxa"/>
          </w:tcPr>
          <w:p w14:paraId="08C16D5C" w14:textId="06A8BC3B" w:rsidR="00955D79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5D79" w:rsidRPr="00955D79">
              <w:rPr>
                <w:sz w:val="28"/>
                <w:szCs w:val="28"/>
              </w:rPr>
              <w:t xml:space="preserve">роведение социально-эпидемиологического исследования поведенческих рисков инфицирования ВИЧ среди женщин </w:t>
            </w:r>
            <w:r w:rsidR="00E16BF5">
              <w:rPr>
                <w:sz w:val="28"/>
                <w:szCs w:val="28"/>
              </w:rPr>
              <w:t xml:space="preserve">работников коммерческого секса (далее – </w:t>
            </w:r>
            <w:r w:rsidR="00955D79" w:rsidRPr="00955D79">
              <w:rPr>
                <w:sz w:val="28"/>
                <w:szCs w:val="28"/>
              </w:rPr>
              <w:t>РКС</w:t>
            </w:r>
            <w:r w:rsidR="00E16BF5">
              <w:rPr>
                <w:sz w:val="28"/>
                <w:szCs w:val="28"/>
              </w:rPr>
              <w:t>) и</w:t>
            </w:r>
            <w:r w:rsidR="00E16BF5">
              <w:t xml:space="preserve"> </w:t>
            </w:r>
            <w:r w:rsidR="00E16BF5" w:rsidRPr="00E16BF5">
              <w:rPr>
                <w:sz w:val="28"/>
                <w:szCs w:val="28"/>
              </w:rPr>
              <w:t>людей, употребляющих инъекционные наркотики (далее - ЛУИН)</w:t>
            </w:r>
          </w:p>
        </w:tc>
        <w:tc>
          <w:tcPr>
            <w:tcW w:w="2552" w:type="dxa"/>
          </w:tcPr>
          <w:p w14:paraId="7F8D137F" w14:textId="1997DBD6" w:rsidR="00955D79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 2020</w:t>
            </w:r>
            <w:r w:rsidR="00435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6DB98895" w14:textId="77777777" w:rsidR="00955D79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ЮНЭЙДС</w:t>
            </w:r>
          </w:p>
          <w:p w14:paraId="1AB22210" w14:textId="07E125C9" w:rsidR="00F40C21" w:rsidRDefault="00955D79" w:rsidP="00F40C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  <w:r w:rsidR="00F40C21" w:rsidRPr="00955D79">
              <w:rPr>
                <w:sz w:val="28"/>
                <w:szCs w:val="28"/>
              </w:rPr>
              <w:t xml:space="preserve"> РОО «БелАЮ»</w:t>
            </w:r>
          </w:p>
          <w:p w14:paraId="6231EE5D" w14:textId="3ED18B7E" w:rsidR="00955D79" w:rsidRPr="009C45CD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58C3" w:rsidRPr="005E4085" w14:paraId="450D3DB7" w14:textId="77777777" w:rsidTr="00955D79">
        <w:tc>
          <w:tcPr>
            <w:tcW w:w="1065" w:type="dxa"/>
          </w:tcPr>
          <w:p w14:paraId="1B88D6CF" w14:textId="77777777" w:rsidR="002558C3" w:rsidRPr="005E4085" w:rsidRDefault="00501395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8363" w:type="dxa"/>
          </w:tcPr>
          <w:p w14:paraId="6BA591A6" w14:textId="77777777" w:rsidR="002558C3" w:rsidRPr="00F859D3" w:rsidRDefault="00CC2CEF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F859D3">
              <w:rPr>
                <w:sz w:val="28"/>
                <w:szCs w:val="28"/>
              </w:rPr>
              <w:t>П</w:t>
            </w:r>
            <w:r w:rsidR="00A8040A">
              <w:rPr>
                <w:sz w:val="28"/>
                <w:szCs w:val="28"/>
              </w:rPr>
              <w:t>роведение обучения</w:t>
            </w:r>
            <w:r w:rsidR="002558C3" w:rsidRPr="00F859D3">
              <w:rPr>
                <w:sz w:val="28"/>
                <w:szCs w:val="28"/>
              </w:rPr>
              <w:t xml:space="preserve"> экономистов и заинтересованных специалистов </w:t>
            </w:r>
            <w:r w:rsidR="00A8040A">
              <w:rPr>
                <w:sz w:val="28"/>
                <w:szCs w:val="28"/>
              </w:rPr>
              <w:t>международной</w:t>
            </w:r>
            <w:r w:rsidR="002558C3" w:rsidRPr="00F859D3">
              <w:rPr>
                <w:sz w:val="28"/>
                <w:szCs w:val="28"/>
              </w:rPr>
              <w:t xml:space="preserve"> методике </w:t>
            </w:r>
            <w:r w:rsidR="00A8040A">
              <w:rPr>
                <w:sz w:val="28"/>
                <w:szCs w:val="28"/>
              </w:rPr>
              <w:t xml:space="preserve">«Оценка национальных расходов в связи со СПИДом» </w:t>
            </w:r>
            <w:r w:rsidR="002558C3" w:rsidRPr="00F859D3">
              <w:rPr>
                <w:sz w:val="28"/>
                <w:szCs w:val="28"/>
              </w:rPr>
              <w:t>с участи</w:t>
            </w:r>
            <w:r w:rsidR="00501395" w:rsidRPr="00F859D3">
              <w:rPr>
                <w:sz w:val="28"/>
                <w:szCs w:val="28"/>
              </w:rPr>
              <w:t>ем представителей Мингор</w:t>
            </w:r>
            <w:r w:rsidR="009C45CD" w:rsidRPr="00F859D3">
              <w:rPr>
                <w:sz w:val="28"/>
                <w:szCs w:val="28"/>
              </w:rPr>
              <w:t>и</w:t>
            </w:r>
            <w:r w:rsidR="00501395" w:rsidRPr="00F859D3">
              <w:rPr>
                <w:sz w:val="28"/>
                <w:szCs w:val="28"/>
              </w:rPr>
              <w:t>с</w:t>
            </w:r>
            <w:r w:rsidR="009C45CD" w:rsidRPr="00F859D3">
              <w:rPr>
                <w:sz w:val="28"/>
                <w:szCs w:val="28"/>
              </w:rPr>
              <w:t>полкома</w:t>
            </w:r>
          </w:p>
        </w:tc>
        <w:tc>
          <w:tcPr>
            <w:tcW w:w="2552" w:type="dxa"/>
          </w:tcPr>
          <w:p w14:paraId="49D16DF6" w14:textId="2801FD0C" w:rsidR="002558C3" w:rsidRDefault="00571B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2020 г</w:t>
            </w:r>
            <w:r w:rsidR="00435DB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2745C80" w14:textId="77777777" w:rsidR="002558C3" w:rsidRPr="00F859D3" w:rsidRDefault="002558C3" w:rsidP="00007573">
            <w:pPr>
              <w:ind w:firstLine="0"/>
              <w:jc w:val="center"/>
            </w:pPr>
            <w:r w:rsidRPr="00F859D3">
              <w:t>ГУ «РНПЦ МТ»</w:t>
            </w:r>
          </w:p>
        </w:tc>
      </w:tr>
      <w:tr w:rsidR="002F10FA" w:rsidRPr="005E4085" w14:paraId="778312AD" w14:textId="77777777" w:rsidTr="00955D79">
        <w:trPr>
          <w:trHeight w:val="1096"/>
        </w:trPr>
        <w:tc>
          <w:tcPr>
            <w:tcW w:w="1065" w:type="dxa"/>
          </w:tcPr>
          <w:p w14:paraId="28057D8F" w14:textId="77777777" w:rsidR="002F10FA" w:rsidRPr="005E4085" w:rsidRDefault="002F10FA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C2D58">
              <w:rPr>
                <w:sz w:val="28"/>
                <w:szCs w:val="28"/>
              </w:rPr>
              <w:t>.10</w:t>
            </w:r>
          </w:p>
        </w:tc>
        <w:tc>
          <w:tcPr>
            <w:tcW w:w="8363" w:type="dxa"/>
          </w:tcPr>
          <w:p w14:paraId="75AEACE4" w14:textId="3DDC57AD" w:rsidR="002F10FA" w:rsidRPr="005E4085" w:rsidRDefault="002F10FA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механизмов взаимодействия центров дружественных к подросткам</w:t>
            </w:r>
            <w:r w:rsidR="005D5255">
              <w:rPr>
                <w:sz w:val="28"/>
                <w:szCs w:val="28"/>
              </w:rPr>
              <w:t xml:space="preserve"> </w:t>
            </w:r>
            <w:r w:rsidR="005D5255" w:rsidRPr="005D5255">
              <w:rPr>
                <w:sz w:val="28"/>
                <w:szCs w:val="28"/>
              </w:rPr>
              <w:t>(далее – ЦДП)</w:t>
            </w:r>
            <w:r>
              <w:rPr>
                <w:sz w:val="28"/>
                <w:szCs w:val="28"/>
              </w:rPr>
              <w:t xml:space="preserve"> с</w:t>
            </w:r>
            <w:r w:rsidR="00955D79">
              <w:rPr>
                <w:sz w:val="28"/>
                <w:szCs w:val="28"/>
              </w:rPr>
              <w:t xml:space="preserve"> организациями здравоохранения</w:t>
            </w:r>
            <w:r w:rsidR="001E7858">
              <w:rPr>
                <w:sz w:val="28"/>
                <w:szCs w:val="28"/>
              </w:rPr>
              <w:t xml:space="preserve"> г.Минска (далее – ОЗ г.Минска)</w:t>
            </w:r>
            <w:r w:rsidR="00955D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5553F">
              <w:rPr>
                <w:sz w:val="28"/>
                <w:szCs w:val="28"/>
              </w:rPr>
              <w:t xml:space="preserve">учреждениями </w:t>
            </w:r>
            <w:r w:rsidR="00955D79">
              <w:rPr>
                <w:sz w:val="28"/>
                <w:szCs w:val="28"/>
              </w:rPr>
              <w:t>образования</w:t>
            </w:r>
            <w:r w:rsidR="00E5553F">
              <w:rPr>
                <w:sz w:val="28"/>
                <w:szCs w:val="28"/>
              </w:rPr>
              <w:t xml:space="preserve"> г.Минска</w:t>
            </w:r>
            <w:r w:rsidR="00955D7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НГО для расширения доступа к профилактике ВИЧ-инфекции с проведением тематических мероприятий</w:t>
            </w:r>
            <w:r w:rsidR="005D5255">
              <w:rPr>
                <w:sz w:val="28"/>
                <w:szCs w:val="28"/>
              </w:rPr>
              <w:t>, в том числе</w:t>
            </w:r>
            <w:r w:rsidR="001E7858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14:paraId="492B8DC8" w14:textId="6F5573C6" w:rsidR="002F10FA" w:rsidRPr="005E4085" w:rsidRDefault="002765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435DB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6EAFB50" w14:textId="77777777" w:rsidR="002F10FA" w:rsidRPr="00C63886" w:rsidRDefault="002F10F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63886">
              <w:rPr>
                <w:sz w:val="28"/>
                <w:szCs w:val="28"/>
              </w:rPr>
              <w:t>КЗ МГИ</w:t>
            </w:r>
          </w:p>
          <w:p w14:paraId="1FB7F4BF" w14:textId="77777777" w:rsidR="002F10FA" w:rsidRPr="00C63886" w:rsidRDefault="002F10F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63886">
              <w:rPr>
                <w:sz w:val="28"/>
                <w:szCs w:val="28"/>
              </w:rPr>
              <w:t>КО МГИ</w:t>
            </w:r>
          </w:p>
          <w:p w14:paraId="5F680EA3" w14:textId="77777777" w:rsidR="00284B27" w:rsidRDefault="002F10F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63886">
              <w:rPr>
                <w:sz w:val="28"/>
                <w:szCs w:val="28"/>
              </w:rPr>
              <w:t>ГЦЗ</w:t>
            </w:r>
          </w:p>
          <w:p w14:paraId="6F34FE34" w14:textId="002D281A" w:rsidR="002F10FA" w:rsidRPr="00C63886" w:rsidRDefault="002F10F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63886">
              <w:rPr>
                <w:sz w:val="28"/>
                <w:szCs w:val="28"/>
              </w:rPr>
              <w:t>РОО «БелАЮ»</w:t>
            </w:r>
          </w:p>
          <w:p w14:paraId="5F090148" w14:textId="77777777" w:rsidR="002F10FA" w:rsidRPr="002A1924" w:rsidRDefault="002F10FA" w:rsidP="00007573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C63886">
              <w:rPr>
                <w:sz w:val="28"/>
                <w:szCs w:val="28"/>
              </w:rPr>
              <w:t>СБУ «Реформация личности»</w:t>
            </w:r>
          </w:p>
        </w:tc>
      </w:tr>
      <w:tr w:rsidR="00955D79" w:rsidRPr="005E4085" w14:paraId="386BF820" w14:textId="77777777" w:rsidTr="005D5255">
        <w:trPr>
          <w:trHeight w:val="276"/>
        </w:trPr>
        <w:tc>
          <w:tcPr>
            <w:tcW w:w="1065" w:type="dxa"/>
          </w:tcPr>
          <w:p w14:paraId="44FDCF2B" w14:textId="211AC57C" w:rsidR="00955D79" w:rsidRDefault="00955D79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</w:t>
            </w:r>
          </w:p>
        </w:tc>
        <w:tc>
          <w:tcPr>
            <w:tcW w:w="8363" w:type="dxa"/>
          </w:tcPr>
          <w:p w14:paraId="58017432" w14:textId="67F36E08" w:rsidR="00955D79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55D79" w:rsidRPr="00955D79">
              <w:rPr>
                <w:sz w:val="28"/>
                <w:szCs w:val="28"/>
              </w:rPr>
              <w:t>еализация ц</w:t>
            </w:r>
            <w:r w:rsidR="00955D79" w:rsidRPr="00955D79">
              <w:rPr>
                <w:color w:val="000000"/>
                <w:spacing w:val="-6"/>
                <w:sz w:val="28"/>
                <w:szCs w:val="28"/>
              </w:rPr>
              <w:t xml:space="preserve">икла мероприятий </w:t>
            </w:r>
            <w:r w:rsidR="00955D79" w:rsidRPr="00955D79">
              <w:rPr>
                <w:sz w:val="28"/>
                <w:szCs w:val="28"/>
                <w:shd w:val="clear" w:color="auto" w:fill="FFFFFF"/>
              </w:rPr>
              <w:t>«Семинары по укреплению вз</w:t>
            </w:r>
            <w:r w:rsidR="00955D79">
              <w:rPr>
                <w:sz w:val="28"/>
                <w:szCs w:val="28"/>
                <w:shd w:val="clear" w:color="auto" w:fill="FFFFFF"/>
              </w:rPr>
              <w:t xml:space="preserve">аимодействия учреждений общего </w:t>
            </w:r>
            <w:r w:rsidR="00955D79" w:rsidRPr="00955D79">
              <w:rPr>
                <w:sz w:val="28"/>
                <w:szCs w:val="28"/>
                <w:shd w:val="clear" w:color="auto" w:fill="FFFFFF"/>
              </w:rPr>
              <w:t>и средне-специального образ</w:t>
            </w:r>
            <w:r w:rsidR="00955D79">
              <w:rPr>
                <w:sz w:val="28"/>
                <w:szCs w:val="28"/>
                <w:shd w:val="clear" w:color="auto" w:fill="FFFFFF"/>
              </w:rPr>
              <w:t>ования Республики Беларусь и ЦД</w:t>
            </w:r>
            <w:r w:rsidR="001E7858">
              <w:rPr>
                <w:sz w:val="28"/>
                <w:szCs w:val="28"/>
                <w:shd w:val="clear" w:color="auto" w:fill="FFFFFF"/>
              </w:rPr>
              <w:t>П</w:t>
            </w:r>
            <w:r w:rsidR="00955D79" w:rsidRPr="00955D79">
              <w:rPr>
                <w:sz w:val="28"/>
                <w:szCs w:val="28"/>
                <w:shd w:val="clear" w:color="auto" w:fill="FFFFFF"/>
              </w:rPr>
              <w:t xml:space="preserve"> в области ВИЧ-инфекции, потребления </w:t>
            </w:r>
            <w:r w:rsidR="00AF1E22">
              <w:rPr>
                <w:sz w:val="28"/>
                <w:szCs w:val="28"/>
                <w:shd w:val="clear" w:color="auto" w:fill="FFFFFF"/>
              </w:rPr>
              <w:t>психо</w:t>
            </w:r>
            <w:r w:rsidR="00B11EFC">
              <w:rPr>
                <w:sz w:val="28"/>
                <w:szCs w:val="28"/>
                <w:shd w:val="clear" w:color="auto" w:fill="FFFFFF"/>
              </w:rPr>
              <w:t xml:space="preserve">активных веществ (далее – </w:t>
            </w:r>
            <w:r w:rsidR="00955D79" w:rsidRPr="00955D79">
              <w:rPr>
                <w:sz w:val="28"/>
                <w:szCs w:val="28"/>
                <w:shd w:val="clear" w:color="auto" w:fill="FFFFFF"/>
              </w:rPr>
              <w:t>ПАВ</w:t>
            </w:r>
            <w:r w:rsidR="00B11EFC">
              <w:rPr>
                <w:sz w:val="28"/>
                <w:szCs w:val="28"/>
                <w:shd w:val="clear" w:color="auto" w:fill="FFFFFF"/>
              </w:rPr>
              <w:t>)</w:t>
            </w:r>
            <w:r w:rsidR="00955D79" w:rsidRPr="00955D79">
              <w:rPr>
                <w:sz w:val="28"/>
                <w:szCs w:val="28"/>
                <w:shd w:val="clear" w:color="auto" w:fill="FFFFFF"/>
              </w:rPr>
              <w:t xml:space="preserve"> и мобильного перенаправления </w:t>
            </w:r>
            <w:r w:rsidR="00955D79">
              <w:rPr>
                <w:sz w:val="28"/>
                <w:szCs w:val="28"/>
                <w:shd w:val="clear" w:color="auto" w:fill="FFFFFF"/>
              </w:rPr>
              <w:t>учащихся «групп риска» в ЦДП»</w:t>
            </w:r>
          </w:p>
        </w:tc>
        <w:tc>
          <w:tcPr>
            <w:tcW w:w="2552" w:type="dxa"/>
          </w:tcPr>
          <w:p w14:paraId="4AD37842" w14:textId="1CEF2A40" w:rsidR="00955D79" w:rsidRPr="005E4085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2020 г.</w:t>
            </w:r>
          </w:p>
        </w:tc>
        <w:tc>
          <w:tcPr>
            <w:tcW w:w="3260" w:type="dxa"/>
          </w:tcPr>
          <w:p w14:paraId="68F00EA8" w14:textId="77777777" w:rsidR="00955D79" w:rsidRPr="00955D79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55D79">
              <w:rPr>
                <w:sz w:val="28"/>
                <w:szCs w:val="28"/>
              </w:rPr>
              <w:t>РОО «БелАЮ»</w:t>
            </w:r>
          </w:p>
          <w:p w14:paraId="5C6F34B2" w14:textId="77777777" w:rsidR="00955D79" w:rsidRPr="00955D79" w:rsidRDefault="00955D79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55D79">
              <w:rPr>
                <w:sz w:val="28"/>
                <w:szCs w:val="28"/>
              </w:rPr>
              <w:t>ЮНИСЕФ</w:t>
            </w:r>
          </w:p>
          <w:p w14:paraId="2DB94A81" w14:textId="583F9382" w:rsidR="00955D79" w:rsidRPr="00C63886" w:rsidRDefault="00955D79" w:rsidP="006C20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</w:tc>
      </w:tr>
      <w:tr w:rsidR="00D76604" w:rsidRPr="005E4085" w14:paraId="0897748B" w14:textId="77777777" w:rsidTr="00955D79">
        <w:trPr>
          <w:trHeight w:val="992"/>
        </w:trPr>
        <w:tc>
          <w:tcPr>
            <w:tcW w:w="1065" w:type="dxa"/>
          </w:tcPr>
          <w:p w14:paraId="7A7069C9" w14:textId="77777777" w:rsidR="00D76604" w:rsidRDefault="009C2D58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8363" w:type="dxa"/>
          </w:tcPr>
          <w:p w14:paraId="4597366F" w14:textId="501EEC26" w:rsidR="00D76604" w:rsidRDefault="00D7660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организационно-методической и консультативно</w:t>
            </w:r>
            <w:r w:rsidR="00A8040A">
              <w:rPr>
                <w:sz w:val="28"/>
                <w:szCs w:val="28"/>
              </w:rPr>
              <w:t xml:space="preserve">й помощи </w:t>
            </w:r>
            <w:r w:rsidR="0093370C">
              <w:rPr>
                <w:sz w:val="28"/>
                <w:szCs w:val="28"/>
              </w:rPr>
              <w:t>ОЗ г.Минска</w:t>
            </w:r>
            <w:r w:rsidR="00A73FB7">
              <w:rPr>
                <w:sz w:val="28"/>
                <w:szCs w:val="28"/>
              </w:rPr>
              <w:t xml:space="preserve"> по вопросам диагностики, лечения и профилактики ВИЧ-инфекции, туберкулеза и </w:t>
            </w:r>
            <w:r w:rsidR="00A73FB7" w:rsidRPr="00A73FB7">
              <w:rPr>
                <w:sz w:val="28"/>
                <w:szCs w:val="28"/>
              </w:rPr>
              <w:t>парентеральные вирусные гепатиты (далее – ПВГ)</w:t>
            </w:r>
            <w:r w:rsidR="00A73FB7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5102840" w14:textId="77777777" w:rsidR="00D76604" w:rsidRPr="005E4085" w:rsidRDefault="00D7660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92DB2">
              <w:rPr>
                <w:sz w:val="28"/>
                <w:szCs w:val="28"/>
              </w:rPr>
              <w:t>остоянно</w:t>
            </w:r>
          </w:p>
        </w:tc>
        <w:tc>
          <w:tcPr>
            <w:tcW w:w="3260" w:type="dxa"/>
          </w:tcPr>
          <w:p w14:paraId="67E4F69D" w14:textId="77777777" w:rsidR="00D76604" w:rsidRPr="00C63886" w:rsidRDefault="00D7660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63886">
              <w:rPr>
                <w:sz w:val="28"/>
                <w:szCs w:val="28"/>
              </w:rPr>
              <w:t>КЗ МГИ</w:t>
            </w:r>
          </w:p>
          <w:p w14:paraId="2692EDCA" w14:textId="77777777" w:rsidR="00D76604" w:rsidRDefault="00D7660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  <w:p w14:paraId="55D5DD4B" w14:textId="34763123" w:rsidR="00F03626" w:rsidRPr="00C63886" w:rsidRDefault="00F0362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</w:tc>
      </w:tr>
      <w:tr w:rsidR="00BC42F7" w:rsidRPr="005E4085" w14:paraId="02B6D364" w14:textId="77777777" w:rsidTr="00955D79">
        <w:tc>
          <w:tcPr>
            <w:tcW w:w="1065" w:type="dxa"/>
          </w:tcPr>
          <w:p w14:paraId="355EBA5C" w14:textId="77777777" w:rsidR="00BC42F7" w:rsidRPr="005E4085" w:rsidRDefault="003C643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75" w:type="dxa"/>
            <w:gridSpan w:val="3"/>
          </w:tcPr>
          <w:p w14:paraId="0E20284D" w14:textId="77777777" w:rsidR="00BC42F7" w:rsidRPr="005E4085" w:rsidRDefault="00BC42F7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>Оптимизация тактики тестирования на ВИЧ</w:t>
            </w:r>
          </w:p>
        </w:tc>
      </w:tr>
      <w:tr w:rsidR="00217B2D" w:rsidRPr="005E4085" w14:paraId="0A708B75" w14:textId="77777777" w:rsidTr="00955D79">
        <w:tc>
          <w:tcPr>
            <w:tcW w:w="1065" w:type="dxa"/>
          </w:tcPr>
          <w:p w14:paraId="3AD84665" w14:textId="77777777" w:rsidR="00217B2D" w:rsidRPr="005E4085" w:rsidRDefault="00096122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363" w:type="dxa"/>
          </w:tcPr>
          <w:p w14:paraId="16116AD6" w14:textId="77777777" w:rsidR="00217B2D" w:rsidRPr="009C45CD" w:rsidRDefault="00096122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Стандартизация подходов и методов лабораторной диагностики:</w:t>
            </w:r>
          </w:p>
        </w:tc>
        <w:tc>
          <w:tcPr>
            <w:tcW w:w="2552" w:type="dxa"/>
          </w:tcPr>
          <w:p w14:paraId="353C4B91" w14:textId="77777777" w:rsidR="00217B2D" w:rsidRPr="009C45CD" w:rsidRDefault="00217B2D" w:rsidP="009C45C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978CD80" w14:textId="77777777" w:rsidR="009C45CD" w:rsidRPr="009C45CD" w:rsidRDefault="009C45CD" w:rsidP="00F10BB6">
            <w:pPr>
              <w:ind w:firstLine="0"/>
              <w:rPr>
                <w:sz w:val="28"/>
                <w:szCs w:val="28"/>
              </w:rPr>
            </w:pPr>
          </w:p>
        </w:tc>
      </w:tr>
      <w:tr w:rsidR="00096122" w:rsidRPr="005E4085" w14:paraId="7651187B" w14:textId="77777777" w:rsidTr="00955D79">
        <w:tc>
          <w:tcPr>
            <w:tcW w:w="1065" w:type="dxa"/>
          </w:tcPr>
          <w:p w14:paraId="1AA2C6D2" w14:textId="77777777" w:rsidR="00096122" w:rsidRPr="005E4085" w:rsidRDefault="00096122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8363" w:type="dxa"/>
          </w:tcPr>
          <w:p w14:paraId="71B22C6B" w14:textId="7DFA695C" w:rsidR="00096122" w:rsidRPr="005E4085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96122">
              <w:rPr>
                <w:sz w:val="28"/>
                <w:szCs w:val="28"/>
              </w:rPr>
              <w:t xml:space="preserve">недрение экспресс-тестирования по крови в качестве первого скринингового теста в </w:t>
            </w:r>
            <w:r w:rsidR="00F10BB6">
              <w:rPr>
                <w:sz w:val="28"/>
                <w:szCs w:val="28"/>
              </w:rPr>
              <w:t>ОЗ</w:t>
            </w:r>
            <w:r w:rsidR="00096122">
              <w:rPr>
                <w:sz w:val="28"/>
                <w:szCs w:val="28"/>
              </w:rPr>
              <w:t xml:space="preserve"> г.Минска и обеспечение бесперебойного запаса экспресс-тестов в каждо</w:t>
            </w:r>
            <w:r w:rsidR="00F10BB6">
              <w:rPr>
                <w:sz w:val="28"/>
                <w:szCs w:val="28"/>
              </w:rPr>
              <w:t>й</w:t>
            </w:r>
            <w:r w:rsidR="00096122">
              <w:rPr>
                <w:sz w:val="28"/>
                <w:szCs w:val="28"/>
              </w:rPr>
              <w:t xml:space="preserve"> </w:t>
            </w:r>
            <w:r w:rsidR="00F10BB6">
              <w:rPr>
                <w:sz w:val="28"/>
                <w:szCs w:val="28"/>
              </w:rPr>
              <w:t>ОЗ</w:t>
            </w:r>
            <w:r w:rsidR="00096122">
              <w:rPr>
                <w:sz w:val="28"/>
                <w:szCs w:val="28"/>
              </w:rPr>
              <w:t xml:space="preserve"> г.Минска</w:t>
            </w:r>
          </w:p>
        </w:tc>
        <w:tc>
          <w:tcPr>
            <w:tcW w:w="2552" w:type="dxa"/>
          </w:tcPr>
          <w:p w14:paraId="5B5F05AC" w14:textId="77777777" w:rsidR="00096122" w:rsidRDefault="0009612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67697A9D" w14:textId="77777777" w:rsidR="00096122" w:rsidRPr="009C45CD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5491BEC9" w14:textId="40B3B85A" w:rsidR="00096122" w:rsidRPr="005E4085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096122" w:rsidRPr="005E4085" w14:paraId="7E2BFD27" w14:textId="77777777" w:rsidTr="00955D79">
        <w:tc>
          <w:tcPr>
            <w:tcW w:w="1065" w:type="dxa"/>
          </w:tcPr>
          <w:p w14:paraId="2025235E" w14:textId="77777777" w:rsidR="00096122" w:rsidRDefault="00096122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8363" w:type="dxa"/>
          </w:tcPr>
          <w:p w14:paraId="4BCA8A37" w14:textId="0E9D98E0" w:rsidR="00096122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72B54">
              <w:rPr>
                <w:sz w:val="28"/>
                <w:szCs w:val="28"/>
              </w:rPr>
              <w:t>ассмотрение вопроса о сокращении</w:t>
            </w:r>
            <w:r w:rsidR="00096122">
              <w:rPr>
                <w:sz w:val="28"/>
                <w:szCs w:val="28"/>
              </w:rPr>
              <w:t xml:space="preserve"> этапов тестирования для подтверждения диагноза ВИЧ-инфекции (2 экспресс-теста</w:t>
            </w:r>
            <w:r w:rsidR="00072B54">
              <w:rPr>
                <w:sz w:val="28"/>
                <w:szCs w:val="28"/>
              </w:rPr>
              <w:t xml:space="preserve"> разных производителей</w:t>
            </w:r>
            <w:r w:rsidR="00096122">
              <w:rPr>
                <w:sz w:val="28"/>
                <w:szCs w:val="28"/>
              </w:rPr>
              <w:t>, с последующим ПЦР)</w:t>
            </w:r>
            <w:r w:rsidR="00B01A03">
              <w:rPr>
                <w:sz w:val="28"/>
                <w:szCs w:val="28"/>
              </w:rPr>
              <w:t xml:space="preserve"> </w:t>
            </w:r>
            <w:r w:rsidR="00072B54">
              <w:rPr>
                <w:sz w:val="28"/>
                <w:szCs w:val="28"/>
              </w:rPr>
              <w:t>на основании данны</w:t>
            </w:r>
            <w:r w:rsidR="009C2D58">
              <w:rPr>
                <w:sz w:val="28"/>
                <w:szCs w:val="28"/>
              </w:rPr>
              <w:t>х</w:t>
            </w:r>
            <w:r w:rsidR="00072B54">
              <w:rPr>
                <w:sz w:val="28"/>
                <w:szCs w:val="28"/>
              </w:rPr>
              <w:t>, полученных после оценки реализации пилотного проекта</w:t>
            </w:r>
            <w:r w:rsidR="009C2D58">
              <w:rPr>
                <w:sz w:val="28"/>
                <w:szCs w:val="28"/>
              </w:rPr>
              <w:t xml:space="preserve"> на базе </w:t>
            </w:r>
            <w:r w:rsidR="00925D31">
              <w:rPr>
                <w:sz w:val="28"/>
                <w:szCs w:val="28"/>
              </w:rPr>
              <w:t>ОЗ г.Минска</w:t>
            </w:r>
          </w:p>
        </w:tc>
        <w:tc>
          <w:tcPr>
            <w:tcW w:w="2552" w:type="dxa"/>
          </w:tcPr>
          <w:p w14:paraId="34253B3F" w14:textId="77777777" w:rsidR="00096122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="00B01A03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60" w:type="dxa"/>
          </w:tcPr>
          <w:p w14:paraId="135E9C82" w14:textId="77777777" w:rsidR="00096122" w:rsidRDefault="009C2D58" w:rsidP="00007573">
            <w:pPr>
              <w:ind w:firstLine="0"/>
              <w:jc w:val="center"/>
            </w:pPr>
            <w:r w:rsidRPr="00F859D3">
              <w:t>ГУ «РНПЦ МТ»</w:t>
            </w:r>
          </w:p>
          <w:p w14:paraId="2FA6D8AE" w14:textId="77777777" w:rsidR="004D59D9" w:rsidRDefault="004D59D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2ED3608E" w14:textId="45BCB8AC" w:rsidR="004D59D9" w:rsidRPr="009C45CD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74636E" w:rsidRPr="005E4085" w14:paraId="7B371AA8" w14:textId="77777777" w:rsidTr="00955D79">
        <w:tc>
          <w:tcPr>
            <w:tcW w:w="1065" w:type="dxa"/>
          </w:tcPr>
          <w:p w14:paraId="789BABA3" w14:textId="77777777" w:rsidR="0074636E" w:rsidRPr="005E4085" w:rsidRDefault="00B607D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363" w:type="dxa"/>
          </w:tcPr>
          <w:p w14:paraId="071490C4" w14:textId="77777777" w:rsidR="0074636E" w:rsidRPr="005E4085" w:rsidRDefault="00E56F6A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74636E" w:rsidRPr="005E4085">
              <w:rPr>
                <w:sz w:val="28"/>
                <w:szCs w:val="28"/>
              </w:rPr>
              <w:t xml:space="preserve"> проведени</w:t>
            </w:r>
            <w:r w:rsidR="00972D25">
              <w:rPr>
                <w:sz w:val="28"/>
                <w:szCs w:val="28"/>
              </w:rPr>
              <w:t>я</w:t>
            </w:r>
            <w:r w:rsidR="0074636E" w:rsidRPr="005E4085">
              <w:rPr>
                <w:sz w:val="28"/>
                <w:szCs w:val="28"/>
              </w:rPr>
              <w:t xml:space="preserve"> на добровольной основе сплошног</w:t>
            </w:r>
            <w:r w:rsidR="006E6BF3">
              <w:rPr>
                <w:sz w:val="28"/>
                <w:szCs w:val="28"/>
              </w:rPr>
              <w:t>о скрининга на ВИЧ населения г.</w:t>
            </w:r>
            <w:r w:rsidR="0074636E" w:rsidRPr="005E4085">
              <w:rPr>
                <w:sz w:val="28"/>
                <w:szCs w:val="28"/>
              </w:rPr>
              <w:t>Минска в возрасте от 30 до 49 лет (мужчин и женщин) при обращении за медицинской помощью (амбулаторной и стационарной) методом экспрес</w:t>
            </w:r>
            <w:r w:rsidR="003C643E">
              <w:rPr>
                <w:sz w:val="28"/>
                <w:szCs w:val="28"/>
              </w:rPr>
              <w:t xml:space="preserve">с-тестирования на </w:t>
            </w:r>
            <w:r w:rsidR="003C643E">
              <w:rPr>
                <w:sz w:val="28"/>
                <w:szCs w:val="28"/>
              </w:rPr>
              <w:lastRenderedPageBreak/>
              <w:t>ВИЧ по крови</w:t>
            </w:r>
          </w:p>
        </w:tc>
        <w:tc>
          <w:tcPr>
            <w:tcW w:w="2552" w:type="dxa"/>
          </w:tcPr>
          <w:p w14:paraId="3B026F1E" w14:textId="77777777" w:rsidR="0074636E" w:rsidRPr="005E4085" w:rsidRDefault="0009612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г.</w:t>
            </w:r>
          </w:p>
        </w:tc>
        <w:tc>
          <w:tcPr>
            <w:tcW w:w="3260" w:type="dxa"/>
          </w:tcPr>
          <w:p w14:paraId="676DA96A" w14:textId="77777777" w:rsidR="0074636E" w:rsidRDefault="006E52E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75092757" w14:textId="11047A65" w:rsidR="006E52E3" w:rsidRPr="005E4085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072B54" w:rsidRPr="005E4085" w14:paraId="4B1C650D" w14:textId="77777777" w:rsidTr="00955D79">
        <w:tc>
          <w:tcPr>
            <w:tcW w:w="1065" w:type="dxa"/>
          </w:tcPr>
          <w:p w14:paraId="0C068829" w14:textId="77777777" w:rsidR="00072B54" w:rsidRDefault="00B607D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363" w:type="dxa"/>
          </w:tcPr>
          <w:p w14:paraId="71A23A60" w14:textId="77777777" w:rsidR="00072B54" w:rsidRDefault="00B607DE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комплекса мер по увеличению полноты</w:t>
            </w:r>
            <w:r w:rsidRPr="005E4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охвата </w:t>
            </w:r>
            <w:r w:rsidRPr="005E4085">
              <w:rPr>
                <w:sz w:val="28"/>
                <w:szCs w:val="28"/>
              </w:rPr>
              <w:t>обследования</w:t>
            </w:r>
            <w:r>
              <w:rPr>
                <w:sz w:val="28"/>
                <w:szCs w:val="28"/>
              </w:rPr>
              <w:t>ми</w:t>
            </w:r>
            <w:r w:rsidRPr="005E4085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14:paraId="77A65887" w14:textId="77777777" w:rsidR="00072B54" w:rsidRDefault="00072B54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39F235C" w14:textId="77777777" w:rsidR="00072B54" w:rsidRDefault="00072B54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77921" w:rsidRPr="005E4085" w14:paraId="0F695F09" w14:textId="77777777" w:rsidTr="00955D79">
        <w:tc>
          <w:tcPr>
            <w:tcW w:w="1065" w:type="dxa"/>
          </w:tcPr>
          <w:p w14:paraId="1B5D7B64" w14:textId="77777777" w:rsidR="00C77921" w:rsidRPr="005E4085" w:rsidRDefault="00B607D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</w:p>
        </w:tc>
        <w:tc>
          <w:tcPr>
            <w:tcW w:w="8363" w:type="dxa"/>
          </w:tcPr>
          <w:p w14:paraId="6C5372BB" w14:textId="249F0996" w:rsidR="00C77921" w:rsidRPr="005E4085" w:rsidRDefault="00C77921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>ВИЧ-инфекцию</w:t>
            </w:r>
            <w:r w:rsidR="00A73FB7">
              <w:rPr>
                <w:sz w:val="28"/>
                <w:szCs w:val="28"/>
              </w:rPr>
              <w:t xml:space="preserve">, </w:t>
            </w:r>
            <w:r w:rsidR="00571BBD">
              <w:rPr>
                <w:sz w:val="28"/>
                <w:szCs w:val="28"/>
              </w:rPr>
              <w:t>ПВГ</w:t>
            </w:r>
            <w:r w:rsidR="00A73FB7">
              <w:rPr>
                <w:sz w:val="28"/>
                <w:szCs w:val="28"/>
              </w:rPr>
              <w:t xml:space="preserve"> и </w:t>
            </w:r>
            <w:r w:rsidR="00DE4534">
              <w:rPr>
                <w:sz w:val="28"/>
                <w:szCs w:val="28"/>
              </w:rPr>
              <w:t>туберкулез</w:t>
            </w:r>
            <w:r w:rsidR="00571BBD">
              <w:rPr>
                <w:sz w:val="28"/>
                <w:szCs w:val="28"/>
              </w:rPr>
              <w:t xml:space="preserve"> </w:t>
            </w:r>
            <w:r w:rsidRPr="005E4085">
              <w:rPr>
                <w:sz w:val="28"/>
                <w:szCs w:val="28"/>
              </w:rPr>
              <w:t>населения г.Минска по клиническим и эпидемиологическим показаниям в соответствии с действующими нормативными документами</w:t>
            </w:r>
          </w:p>
        </w:tc>
        <w:tc>
          <w:tcPr>
            <w:tcW w:w="2552" w:type="dxa"/>
          </w:tcPr>
          <w:p w14:paraId="5865741B" w14:textId="77777777" w:rsidR="00C77921" w:rsidRDefault="00C77921" w:rsidP="00007573">
            <w:pPr>
              <w:ind w:firstLine="0"/>
              <w:jc w:val="center"/>
            </w:pPr>
            <w:r w:rsidRPr="004F7D38">
              <w:t>постоянно</w:t>
            </w:r>
          </w:p>
        </w:tc>
        <w:tc>
          <w:tcPr>
            <w:tcW w:w="3260" w:type="dxa"/>
          </w:tcPr>
          <w:p w14:paraId="47241988" w14:textId="77777777" w:rsidR="008F74BC" w:rsidRDefault="008F74BC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6A004E50" w14:textId="77777777" w:rsidR="00C77921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  <w:p w14:paraId="3A53B05F" w14:textId="77777777" w:rsidR="00977DF8" w:rsidRPr="00A73FB7" w:rsidRDefault="00977DF8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МингорЦГЭ</w:t>
            </w:r>
          </w:p>
          <w:p w14:paraId="4EF45B8F" w14:textId="58E73E73" w:rsidR="00977DF8" w:rsidRPr="005E4085" w:rsidRDefault="00977DF8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райЦГЭ</w:t>
            </w:r>
          </w:p>
        </w:tc>
      </w:tr>
      <w:tr w:rsidR="00B607DE" w:rsidRPr="005E4085" w14:paraId="1AA9873A" w14:textId="77777777" w:rsidTr="00955D7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6D4" w14:textId="77777777" w:rsidR="00B607DE" w:rsidRPr="005E4085" w:rsidRDefault="00B607D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373" w14:textId="70A77161" w:rsidR="00B607DE" w:rsidRPr="005E4085" w:rsidRDefault="00B607DE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 xml:space="preserve">ВИЧ-инфекцию и </w:t>
            </w:r>
            <w:r>
              <w:rPr>
                <w:sz w:val="28"/>
                <w:szCs w:val="28"/>
              </w:rPr>
              <w:t>ПВГ контактных лиц</w:t>
            </w:r>
            <w:r w:rsidR="00977D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т.ч. обследование контактных не только из квартирных очагов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3D9" w14:textId="77777777" w:rsidR="00B607DE" w:rsidRPr="00B607DE" w:rsidRDefault="00B607DE" w:rsidP="00007573">
            <w:pPr>
              <w:ind w:firstLine="0"/>
              <w:jc w:val="center"/>
            </w:pPr>
            <w:r w:rsidRPr="00B607DE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A34" w14:textId="77777777" w:rsidR="00160CB3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357D32F7" w14:textId="42327F79" w:rsidR="00160CB3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 xml:space="preserve">ОЗ г.Минска </w:t>
            </w:r>
            <w:r w:rsidR="00160CB3">
              <w:rPr>
                <w:sz w:val="28"/>
                <w:szCs w:val="28"/>
              </w:rPr>
              <w:t>МингорЦГЭ</w:t>
            </w:r>
          </w:p>
          <w:p w14:paraId="1F18EF85" w14:textId="77777777" w:rsidR="00160CB3" w:rsidRPr="005E4085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</w:tc>
      </w:tr>
      <w:tr w:rsidR="00C77921" w:rsidRPr="005E4085" w14:paraId="68647987" w14:textId="77777777" w:rsidTr="00955D79">
        <w:tc>
          <w:tcPr>
            <w:tcW w:w="1065" w:type="dxa"/>
          </w:tcPr>
          <w:p w14:paraId="74B5819A" w14:textId="77777777" w:rsidR="00C77921" w:rsidRPr="005E4085" w:rsidRDefault="00B607D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363" w:type="dxa"/>
          </w:tcPr>
          <w:p w14:paraId="7239E05C" w14:textId="77777777" w:rsidR="00C77921" w:rsidRPr="005E4085" w:rsidRDefault="00C77921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преемственности на всех этапах диагностики и лечения лиц, с впервые установленным диагнозом ВИЧ-инфекция </w:t>
            </w:r>
          </w:p>
        </w:tc>
        <w:tc>
          <w:tcPr>
            <w:tcW w:w="2552" w:type="dxa"/>
          </w:tcPr>
          <w:p w14:paraId="31612D86" w14:textId="77777777" w:rsidR="00C77921" w:rsidRDefault="00C77921" w:rsidP="00007573">
            <w:pPr>
              <w:ind w:firstLine="0"/>
              <w:jc w:val="center"/>
            </w:pPr>
            <w:r w:rsidRPr="004F7D38">
              <w:t>постоянно</w:t>
            </w:r>
          </w:p>
        </w:tc>
        <w:tc>
          <w:tcPr>
            <w:tcW w:w="3260" w:type="dxa"/>
          </w:tcPr>
          <w:p w14:paraId="781C2A25" w14:textId="77777777" w:rsidR="008F74BC" w:rsidRPr="008F74BC" w:rsidRDefault="008F74BC" w:rsidP="00007573">
            <w:pPr>
              <w:ind w:firstLine="0"/>
              <w:jc w:val="center"/>
            </w:pPr>
            <w:r w:rsidRPr="008F74BC">
              <w:t>МингорЦГЭ</w:t>
            </w:r>
          </w:p>
          <w:p w14:paraId="6B89BDAF" w14:textId="77777777" w:rsidR="008F74BC" w:rsidRPr="008F74BC" w:rsidRDefault="008F74BC" w:rsidP="00007573">
            <w:pPr>
              <w:ind w:firstLine="0"/>
              <w:jc w:val="center"/>
            </w:pPr>
            <w:r w:rsidRPr="008F74BC">
              <w:t>КЗ МГИ</w:t>
            </w:r>
          </w:p>
          <w:p w14:paraId="1E3EC050" w14:textId="77777777" w:rsidR="008F74BC" w:rsidRPr="002A1924" w:rsidRDefault="008F74BC" w:rsidP="00007573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8F74BC">
              <w:t>НГО</w:t>
            </w:r>
          </w:p>
        </w:tc>
      </w:tr>
      <w:tr w:rsidR="00856EB6" w:rsidRPr="005E4085" w14:paraId="1DCA8876" w14:textId="77777777" w:rsidTr="00955D79">
        <w:tc>
          <w:tcPr>
            <w:tcW w:w="1065" w:type="dxa"/>
          </w:tcPr>
          <w:p w14:paraId="71972048" w14:textId="77777777" w:rsidR="00856EB6" w:rsidRPr="00A73FB7" w:rsidRDefault="00B607DE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2.5</w:t>
            </w:r>
          </w:p>
        </w:tc>
        <w:tc>
          <w:tcPr>
            <w:tcW w:w="8363" w:type="dxa"/>
          </w:tcPr>
          <w:p w14:paraId="4DBE6E1B" w14:textId="77F95356" w:rsidR="00856EB6" w:rsidRPr="00A73FB7" w:rsidRDefault="00856EB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Разработка механизмов по организации работы процедурного кабинета по забору крови на ВИЧ-инфекци</w:t>
            </w:r>
            <w:r w:rsidR="00D856F8" w:rsidRPr="00A73FB7">
              <w:rPr>
                <w:sz w:val="28"/>
                <w:szCs w:val="28"/>
              </w:rPr>
              <w:t>ю</w:t>
            </w:r>
            <w:r w:rsidRPr="00A73FB7">
              <w:rPr>
                <w:sz w:val="28"/>
                <w:szCs w:val="28"/>
              </w:rPr>
              <w:t xml:space="preserve"> и </w:t>
            </w:r>
            <w:r w:rsidR="00571BBD" w:rsidRPr="00A73FB7">
              <w:rPr>
                <w:sz w:val="28"/>
                <w:szCs w:val="28"/>
              </w:rPr>
              <w:t>ПВГ</w:t>
            </w:r>
            <w:r w:rsidRPr="00A73FB7">
              <w:rPr>
                <w:sz w:val="28"/>
                <w:szCs w:val="28"/>
              </w:rPr>
              <w:t xml:space="preserve"> на базе </w:t>
            </w:r>
            <w:r w:rsidR="00B61AD6" w:rsidRPr="00A73FB7">
              <w:rPr>
                <w:sz w:val="28"/>
                <w:szCs w:val="28"/>
              </w:rPr>
              <w:t>МингорЦГЭ</w:t>
            </w:r>
          </w:p>
        </w:tc>
        <w:tc>
          <w:tcPr>
            <w:tcW w:w="2552" w:type="dxa"/>
          </w:tcPr>
          <w:p w14:paraId="1D92D6B4" w14:textId="4D5660D2" w:rsidR="00856EB6" w:rsidRPr="00A73FB7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2020-2021 гг</w:t>
            </w:r>
            <w:r w:rsidR="00A73FB7" w:rsidRPr="00A73FB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5438984" w14:textId="77777777" w:rsidR="00160CB3" w:rsidRPr="00A73FB7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МингорЦГЭ</w:t>
            </w:r>
          </w:p>
          <w:p w14:paraId="2AFF436D" w14:textId="77777777" w:rsidR="00856EB6" w:rsidRPr="00A73FB7" w:rsidRDefault="00856EB6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07DE" w:rsidRPr="005E4085" w14:paraId="1F7DB92B" w14:textId="77777777" w:rsidTr="00955D79">
        <w:tc>
          <w:tcPr>
            <w:tcW w:w="1065" w:type="dxa"/>
          </w:tcPr>
          <w:p w14:paraId="7DE1E4DD" w14:textId="77777777" w:rsidR="00B607DE" w:rsidRPr="005E4085" w:rsidRDefault="00643AB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363" w:type="dxa"/>
          </w:tcPr>
          <w:p w14:paraId="5E15F5DC" w14:textId="77777777" w:rsidR="00B607DE" w:rsidRPr="004B0495" w:rsidRDefault="00B607DE" w:rsidP="0053262D">
            <w:pPr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тренингов и семинаров для врачей </w:t>
            </w:r>
            <w:r w:rsidRPr="00D856F8">
              <w:rPr>
                <w:sz w:val="28"/>
                <w:szCs w:val="28"/>
              </w:rPr>
              <w:t xml:space="preserve">и среднего медицинского персонала </w:t>
            </w:r>
            <w:r>
              <w:rPr>
                <w:sz w:val="28"/>
                <w:szCs w:val="28"/>
              </w:rPr>
              <w:t xml:space="preserve">различных специальностей: </w:t>
            </w:r>
          </w:p>
        </w:tc>
        <w:tc>
          <w:tcPr>
            <w:tcW w:w="2552" w:type="dxa"/>
          </w:tcPr>
          <w:p w14:paraId="0B85D144" w14:textId="77777777" w:rsidR="00B607DE" w:rsidRPr="005E4085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7B9D71A" w14:textId="77777777" w:rsidR="00B607DE" w:rsidRPr="00790A90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07DE" w:rsidRPr="005E4085" w14:paraId="37913831" w14:textId="77777777" w:rsidTr="00955D79">
        <w:tc>
          <w:tcPr>
            <w:tcW w:w="1065" w:type="dxa"/>
          </w:tcPr>
          <w:p w14:paraId="35356D5B" w14:textId="77777777" w:rsidR="00B607DE" w:rsidRDefault="00643AB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B607DE">
              <w:rPr>
                <w:sz w:val="28"/>
                <w:szCs w:val="28"/>
              </w:rPr>
              <w:t>.1</w:t>
            </w:r>
          </w:p>
        </w:tc>
        <w:tc>
          <w:tcPr>
            <w:tcW w:w="8363" w:type="dxa"/>
          </w:tcPr>
          <w:p w14:paraId="5DB10184" w14:textId="77777777" w:rsidR="00B607DE" w:rsidRDefault="00B607DE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своевременному тестированию на ВИЧ пациентов с клиническими показаниями с участием врачей-эпидемиологов, врачей-инфекционистов</w:t>
            </w:r>
          </w:p>
        </w:tc>
        <w:tc>
          <w:tcPr>
            <w:tcW w:w="2552" w:type="dxa"/>
          </w:tcPr>
          <w:p w14:paraId="6A940D67" w14:textId="05CD2B2A" w:rsidR="00B607DE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A73FB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CD30A33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КЗ МГИ</w:t>
            </w:r>
          </w:p>
          <w:p w14:paraId="573B21F0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ГУ «РНПЦ МТ»</w:t>
            </w:r>
          </w:p>
          <w:p w14:paraId="1291E51C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ГУО «БелМАПО»</w:t>
            </w:r>
          </w:p>
          <w:p w14:paraId="020F0C63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ГУО «БГМУ»</w:t>
            </w:r>
          </w:p>
          <w:p w14:paraId="165AE1B2" w14:textId="2571204F" w:rsidR="00B607DE" w:rsidRPr="00C77921" w:rsidRDefault="00B11EFC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</w:t>
            </w:r>
            <w:r w:rsidR="00B607DE" w:rsidRPr="00C77921">
              <w:rPr>
                <w:sz w:val="28"/>
                <w:szCs w:val="28"/>
              </w:rPr>
              <w:t>ЦГЭ»</w:t>
            </w:r>
          </w:p>
        </w:tc>
      </w:tr>
      <w:tr w:rsidR="00B607DE" w:rsidRPr="005E4085" w14:paraId="373303A4" w14:textId="77777777" w:rsidTr="00955D79">
        <w:tc>
          <w:tcPr>
            <w:tcW w:w="1065" w:type="dxa"/>
          </w:tcPr>
          <w:p w14:paraId="59258811" w14:textId="77777777" w:rsidR="00B607DE" w:rsidRPr="005E4085" w:rsidRDefault="00643AB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4B4BAE">
              <w:rPr>
                <w:sz w:val="28"/>
                <w:szCs w:val="28"/>
              </w:rPr>
              <w:t>.2</w:t>
            </w:r>
          </w:p>
        </w:tc>
        <w:tc>
          <w:tcPr>
            <w:tcW w:w="8363" w:type="dxa"/>
          </w:tcPr>
          <w:p w14:paraId="0FE1CCF8" w14:textId="77777777" w:rsidR="00B607DE" w:rsidRPr="004B0495" w:rsidRDefault="00B607DE" w:rsidP="0053262D">
            <w:pPr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тестированию на ВИЧ представителей групп высокого риска инфицирования ВИЧ</w:t>
            </w:r>
          </w:p>
        </w:tc>
        <w:tc>
          <w:tcPr>
            <w:tcW w:w="2552" w:type="dxa"/>
          </w:tcPr>
          <w:p w14:paraId="648102EF" w14:textId="043F7DFD" w:rsidR="00B607DE" w:rsidRPr="004D7952" w:rsidRDefault="00B607DE" w:rsidP="00007573">
            <w:pPr>
              <w:ind w:firstLine="0"/>
              <w:jc w:val="center"/>
            </w:pPr>
            <w:r w:rsidRPr="004D7952">
              <w:t>20</w:t>
            </w:r>
            <w:r w:rsidR="00160CB3">
              <w:t>20-2022 гг</w:t>
            </w:r>
            <w:r w:rsidR="00A73FB7">
              <w:t>.</w:t>
            </w:r>
          </w:p>
        </w:tc>
        <w:tc>
          <w:tcPr>
            <w:tcW w:w="3260" w:type="dxa"/>
          </w:tcPr>
          <w:p w14:paraId="445A778C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КЗ МГИ</w:t>
            </w:r>
          </w:p>
          <w:p w14:paraId="5DA8FED7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ГУ «РНПЦ МТ»</w:t>
            </w:r>
          </w:p>
          <w:p w14:paraId="374554CC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ГУО «БелМАПО»</w:t>
            </w:r>
          </w:p>
          <w:p w14:paraId="79D2F604" w14:textId="77777777" w:rsidR="00B607DE" w:rsidRPr="00C77921" w:rsidRDefault="00B607DE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ГУО «БГМУ»</w:t>
            </w:r>
          </w:p>
          <w:p w14:paraId="2D34E47A" w14:textId="06F30FAF" w:rsidR="00B607DE" w:rsidRDefault="00B11EFC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</w:t>
            </w:r>
            <w:r w:rsidR="00B607DE" w:rsidRPr="00C77921">
              <w:rPr>
                <w:sz w:val="28"/>
                <w:szCs w:val="28"/>
              </w:rPr>
              <w:t>ЦГЭ»</w:t>
            </w:r>
          </w:p>
          <w:p w14:paraId="612DDAE2" w14:textId="77777777" w:rsidR="00B607DE" w:rsidRPr="004D7952" w:rsidRDefault="00B607DE" w:rsidP="00007573">
            <w:pPr>
              <w:ind w:firstLine="0"/>
              <w:jc w:val="center"/>
            </w:pPr>
            <w:r>
              <w:rPr>
                <w:sz w:val="28"/>
                <w:szCs w:val="28"/>
              </w:rPr>
              <w:lastRenderedPageBreak/>
              <w:t>НГО</w:t>
            </w:r>
          </w:p>
        </w:tc>
      </w:tr>
      <w:tr w:rsidR="00346060" w:rsidRPr="005E4085" w14:paraId="0CF9A9AE" w14:textId="77777777" w:rsidTr="00955D79">
        <w:tc>
          <w:tcPr>
            <w:tcW w:w="1065" w:type="dxa"/>
          </w:tcPr>
          <w:p w14:paraId="433D3D52" w14:textId="60EF2BFC" w:rsidR="00346060" w:rsidRDefault="00346060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2.6.3</w:t>
            </w:r>
          </w:p>
        </w:tc>
        <w:tc>
          <w:tcPr>
            <w:tcW w:w="8363" w:type="dxa"/>
          </w:tcPr>
          <w:p w14:paraId="1F665B04" w14:textId="2C6CBE8E" w:rsidR="00346060" w:rsidRDefault="00346060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346060">
              <w:rPr>
                <w:sz w:val="28"/>
                <w:szCs w:val="28"/>
              </w:rPr>
              <w:t>по первичной и вторичной профилактике ВИЧ, потребления ПАВ, репродуктивному и сексуальному здоро</w:t>
            </w:r>
            <w:r>
              <w:rPr>
                <w:sz w:val="28"/>
                <w:szCs w:val="28"/>
              </w:rPr>
              <w:t>вью среди учащихся и педагогов, в т.ч. для среднего</w:t>
            </w:r>
            <w:r w:rsidRPr="00346060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ицинского персонала </w:t>
            </w:r>
            <w:r w:rsidR="00B11EFC">
              <w:rPr>
                <w:sz w:val="28"/>
                <w:szCs w:val="28"/>
              </w:rPr>
              <w:t>учреждений образования</w:t>
            </w:r>
          </w:p>
        </w:tc>
        <w:tc>
          <w:tcPr>
            <w:tcW w:w="2552" w:type="dxa"/>
          </w:tcPr>
          <w:p w14:paraId="34BE7555" w14:textId="12D0F2C2" w:rsidR="00346060" w:rsidRPr="004D7952" w:rsidRDefault="00346060" w:rsidP="00007573">
            <w:pPr>
              <w:ind w:firstLine="0"/>
              <w:jc w:val="center"/>
            </w:pPr>
            <w:r w:rsidRPr="004D7952">
              <w:t>20</w:t>
            </w:r>
            <w:r>
              <w:t>20-2022 гг</w:t>
            </w:r>
            <w:r w:rsidR="00A73FB7">
              <w:t>.</w:t>
            </w:r>
          </w:p>
        </w:tc>
        <w:tc>
          <w:tcPr>
            <w:tcW w:w="3260" w:type="dxa"/>
          </w:tcPr>
          <w:p w14:paraId="3B772978" w14:textId="77777777" w:rsidR="00346060" w:rsidRPr="00C77921" w:rsidRDefault="00346060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921">
              <w:rPr>
                <w:sz w:val="28"/>
                <w:szCs w:val="28"/>
              </w:rPr>
              <w:t>КЗ МГИ</w:t>
            </w:r>
          </w:p>
          <w:p w14:paraId="657EBC14" w14:textId="77777777" w:rsidR="00346060" w:rsidRDefault="00346060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  <w:p w14:paraId="7B3125E0" w14:textId="77777777" w:rsidR="00346060" w:rsidRDefault="00346060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 «БелАЮ»</w:t>
            </w:r>
          </w:p>
          <w:p w14:paraId="09A7FF4C" w14:textId="2786FEE8" w:rsidR="00346060" w:rsidRPr="00C77921" w:rsidRDefault="00346060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883034">
              <w:rPr>
                <w:sz w:val="28"/>
                <w:szCs w:val="28"/>
              </w:rPr>
              <w:t>ЮНФПА</w:t>
            </w:r>
          </w:p>
        </w:tc>
      </w:tr>
      <w:tr w:rsidR="00856EB6" w:rsidRPr="005E4085" w14:paraId="39D28ADB" w14:textId="77777777" w:rsidTr="00955D79">
        <w:tc>
          <w:tcPr>
            <w:tcW w:w="1065" w:type="dxa"/>
          </w:tcPr>
          <w:p w14:paraId="3B1F87DD" w14:textId="4A024327" w:rsidR="00856EB6" w:rsidRPr="005E4085" w:rsidRDefault="00856EB6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75" w:type="dxa"/>
            <w:gridSpan w:val="3"/>
          </w:tcPr>
          <w:p w14:paraId="43AC0898" w14:textId="77777777" w:rsidR="00856EB6" w:rsidRPr="005E4085" w:rsidRDefault="00856EB6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 xml:space="preserve">Оптимизация тактики </w:t>
            </w:r>
            <w:r>
              <w:rPr>
                <w:sz w:val="28"/>
                <w:szCs w:val="28"/>
              </w:rPr>
              <w:t>лечения ВИЧ-инфекции</w:t>
            </w:r>
          </w:p>
        </w:tc>
      </w:tr>
      <w:tr w:rsidR="00571BBD" w:rsidRPr="005E4085" w14:paraId="42B421B9" w14:textId="77777777" w:rsidTr="00955D79">
        <w:tc>
          <w:tcPr>
            <w:tcW w:w="1065" w:type="dxa"/>
          </w:tcPr>
          <w:p w14:paraId="5D25D304" w14:textId="77777777" w:rsidR="00571BBD" w:rsidRPr="00A73FB7" w:rsidRDefault="00571BBD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3.1</w:t>
            </w:r>
          </w:p>
        </w:tc>
        <w:tc>
          <w:tcPr>
            <w:tcW w:w="8363" w:type="dxa"/>
          </w:tcPr>
          <w:p w14:paraId="0F1D2A08" w14:textId="00D1151B" w:rsidR="00571BBD" w:rsidRPr="00A73FB7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Обеспечение</w:t>
            </w:r>
            <w:r w:rsidR="00571BBD" w:rsidRPr="00A73FB7">
              <w:rPr>
                <w:sz w:val="28"/>
                <w:szCs w:val="28"/>
              </w:rPr>
              <w:t xml:space="preserve"> доступ</w:t>
            </w:r>
            <w:r w:rsidRPr="00A73FB7">
              <w:rPr>
                <w:sz w:val="28"/>
                <w:szCs w:val="28"/>
              </w:rPr>
              <w:t>а в Республиканский Регистр</w:t>
            </w:r>
            <w:r w:rsidR="00571BBD" w:rsidRPr="00A73FB7">
              <w:rPr>
                <w:sz w:val="28"/>
                <w:szCs w:val="28"/>
              </w:rPr>
              <w:t xml:space="preserve"> ВИЧ-инфицированных пациентов </w:t>
            </w:r>
            <w:r w:rsidRPr="00A73FB7">
              <w:rPr>
                <w:sz w:val="28"/>
                <w:szCs w:val="28"/>
              </w:rPr>
              <w:t xml:space="preserve">для </w:t>
            </w:r>
            <w:r w:rsidR="00F04654" w:rsidRPr="00A73FB7">
              <w:rPr>
                <w:sz w:val="28"/>
                <w:szCs w:val="28"/>
              </w:rPr>
              <w:t>О</w:t>
            </w:r>
            <w:r w:rsidR="00A8040A" w:rsidRPr="00A73FB7">
              <w:rPr>
                <w:sz w:val="28"/>
                <w:szCs w:val="28"/>
              </w:rPr>
              <w:t>З</w:t>
            </w:r>
            <w:r w:rsidR="00571BBD" w:rsidRPr="00A73FB7">
              <w:rPr>
                <w:sz w:val="28"/>
                <w:szCs w:val="28"/>
              </w:rPr>
              <w:t xml:space="preserve"> г.Минска</w:t>
            </w:r>
            <w:r w:rsidR="00A73FB7" w:rsidRPr="00A73FB7">
              <w:rPr>
                <w:sz w:val="28"/>
                <w:szCs w:val="28"/>
              </w:rPr>
              <w:t>, оказывающих стационарную медицинскую помощь</w:t>
            </w:r>
          </w:p>
        </w:tc>
        <w:tc>
          <w:tcPr>
            <w:tcW w:w="2552" w:type="dxa"/>
          </w:tcPr>
          <w:p w14:paraId="6CE225C2" w14:textId="22C1E743" w:rsidR="00571BBD" w:rsidRPr="00A73FB7" w:rsidRDefault="00571B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1 кварта 2020</w:t>
            </w:r>
            <w:r w:rsidR="00F655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14:paraId="3ACF6DCD" w14:textId="77777777" w:rsidR="00571BBD" w:rsidRPr="00A73FB7" w:rsidRDefault="00571B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A73FB7">
              <w:rPr>
                <w:sz w:val="28"/>
                <w:szCs w:val="28"/>
              </w:rPr>
              <w:t>ГУ «РНПЦ МТ»</w:t>
            </w:r>
          </w:p>
        </w:tc>
      </w:tr>
      <w:tr w:rsidR="00856EB6" w:rsidRPr="005E4085" w14:paraId="76457B7B" w14:textId="77777777" w:rsidTr="00955D79">
        <w:trPr>
          <w:trHeight w:val="273"/>
        </w:trPr>
        <w:tc>
          <w:tcPr>
            <w:tcW w:w="1065" w:type="dxa"/>
          </w:tcPr>
          <w:p w14:paraId="137E7E4B" w14:textId="77777777" w:rsidR="00856EB6" w:rsidRPr="005E4085" w:rsidRDefault="00571BB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63" w:type="dxa"/>
          </w:tcPr>
          <w:p w14:paraId="76BFACAE" w14:textId="77777777" w:rsidR="00856EB6" w:rsidRDefault="00DD278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рабочей группе Министерства Здравоохранения Республики Беларусь по разработке </w:t>
            </w:r>
            <w:r w:rsidR="00856EB6">
              <w:rPr>
                <w:sz w:val="28"/>
                <w:szCs w:val="28"/>
              </w:rPr>
              <w:t xml:space="preserve">клинических рекомендаций по вопросам оказания медицинской </w:t>
            </w:r>
            <w:r>
              <w:rPr>
                <w:sz w:val="28"/>
                <w:szCs w:val="28"/>
              </w:rPr>
              <w:t>помощи пациентам с ВИЧ</w:t>
            </w:r>
            <w:r w:rsidR="00856EB6">
              <w:rPr>
                <w:sz w:val="28"/>
                <w:szCs w:val="28"/>
              </w:rPr>
              <w:t xml:space="preserve"> и ПВГ</w:t>
            </w:r>
          </w:p>
        </w:tc>
        <w:tc>
          <w:tcPr>
            <w:tcW w:w="2552" w:type="dxa"/>
          </w:tcPr>
          <w:p w14:paraId="32507A36" w14:textId="3AD829CB" w:rsidR="00856EB6" w:rsidRPr="005E4085" w:rsidRDefault="00F6553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гг.</w:t>
            </w:r>
          </w:p>
        </w:tc>
        <w:tc>
          <w:tcPr>
            <w:tcW w:w="3260" w:type="dxa"/>
          </w:tcPr>
          <w:p w14:paraId="546D2BC7" w14:textId="77777777" w:rsidR="00856EB6" w:rsidRDefault="00DD2788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«ГКИБ»</w:t>
            </w:r>
          </w:p>
          <w:p w14:paraId="7B355A0A" w14:textId="77777777" w:rsidR="00DE4534" w:rsidRDefault="00DE453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«ГДИКБ»</w:t>
            </w:r>
          </w:p>
          <w:p w14:paraId="48CC2F4A" w14:textId="77777777" w:rsidR="00DE4534" w:rsidRDefault="00DE453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«БГМУ»</w:t>
            </w:r>
          </w:p>
          <w:p w14:paraId="5C3EF4E2" w14:textId="77777777" w:rsidR="00DE4534" w:rsidRPr="005E4085" w:rsidRDefault="00DE453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«БелМАПО»</w:t>
            </w:r>
          </w:p>
        </w:tc>
      </w:tr>
      <w:tr w:rsidR="00856EB6" w:rsidRPr="005E4085" w14:paraId="3FADBAB5" w14:textId="77777777" w:rsidTr="00955D79">
        <w:trPr>
          <w:trHeight w:val="273"/>
        </w:trPr>
        <w:tc>
          <w:tcPr>
            <w:tcW w:w="1065" w:type="dxa"/>
          </w:tcPr>
          <w:p w14:paraId="629F27C6" w14:textId="77777777" w:rsidR="00856EB6" w:rsidRPr="005E4085" w:rsidRDefault="009531D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363" w:type="dxa"/>
          </w:tcPr>
          <w:p w14:paraId="0EC5CE25" w14:textId="4E6BA28A" w:rsidR="00856EB6" w:rsidRDefault="00856EB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комплексного эффективного функционирования консультативно-диспансерного отделения по ВИЧ-инфекции (далее – КДО) учреждения здравоохранения «Городская клиническая инфекционная больница» (далее – УЗ «ГКИБ») в соответствии с </w:t>
            </w:r>
            <w:r w:rsidR="009C2D58" w:rsidRPr="00160CB3">
              <w:rPr>
                <w:sz w:val="28"/>
                <w:szCs w:val="28"/>
              </w:rPr>
              <w:t>Приказом</w:t>
            </w:r>
            <w:r w:rsidR="00DD2788">
              <w:rPr>
                <w:sz w:val="28"/>
                <w:szCs w:val="28"/>
              </w:rPr>
              <w:t xml:space="preserve"> </w:t>
            </w:r>
            <w:r w:rsidR="00160CB3">
              <w:rPr>
                <w:sz w:val="28"/>
                <w:szCs w:val="28"/>
              </w:rPr>
              <w:t>Министерства здравоохранения Республики Беларусь «Об утверждении Инструкции о порядке организации работы консультативно-диспансерного отделения по ВИЧ-инфекции» от 17.07.2018 №75</w:t>
            </w:r>
          </w:p>
        </w:tc>
        <w:tc>
          <w:tcPr>
            <w:tcW w:w="2552" w:type="dxa"/>
          </w:tcPr>
          <w:p w14:paraId="5582148B" w14:textId="11C8256B" w:rsidR="00856EB6" w:rsidRPr="005E4085" w:rsidRDefault="00DD2788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2020</w:t>
            </w:r>
            <w:r w:rsidR="00F655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14:paraId="7A5AEDB0" w14:textId="77777777" w:rsidR="007900FC" w:rsidRDefault="007900FC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0D5D66F0" w14:textId="77777777" w:rsidR="007900FC" w:rsidRDefault="007900FC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«ГКИБ»</w:t>
            </w:r>
          </w:p>
          <w:p w14:paraId="5342AB2D" w14:textId="77777777" w:rsidR="009C2D58" w:rsidRDefault="009C2D58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</w:tc>
      </w:tr>
      <w:tr w:rsidR="00856EB6" w:rsidRPr="005E4085" w14:paraId="3B86145D" w14:textId="77777777" w:rsidTr="00955D79">
        <w:trPr>
          <w:trHeight w:val="273"/>
        </w:trPr>
        <w:tc>
          <w:tcPr>
            <w:tcW w:w="1065" w:type="dxa"/>
          </w:tcPr>
          <w:p w14:paraId="06E09809" w14:textId="77777777" w:rsidR="00856EB6" w:rsidRPr="005E4085" w:rsidRDefault="009531D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363" w:type="dxa"/>
          </w:tcPr>
          <w:p w14:paraId="7135426B" w14:textId="77777777" w:rsidR="00856EB6" w:rsidRPr="009A16D9" w:rsidRDefault="00856EB6" w:rsidP="0053262D">
            <w:pPr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="00332633">
              <w:rPr>
                <w:sz w:val="28"/>
                <w:szCs w:val="28"/>
              </w:rPr>
              <w:t>и направление в Министерство здравоохранения Республики Беларусь предложений</w:t>
            </w:r>
            <w:r>
              <w:rPr>
                <w:sz w:val="28"/>
                <w:szCs w:val="28"/>
              </w:rPr>
              <w:t xml:space="preserve"> по организации предоставления </w:t>
            </w:r>
            <w:r w:rsidR="00A8040A">
              <w:rPr>
                <w:sz w:val="28"/>
                <w:szCs w:val="28"/>
              </w:rPr>
              <w:t xml:space="preserve">антиретровирусной терапии (далее – </w:t>
            </w:r>
            <w:r>
              <w:rPr>
                <w:sz w:val="28"/>
                <w:szCs w:val="28"/>
              </w:rPr>
              <w:t>АРТ</w:t>
            </w:r>
            <w:r w:rsidR="00A8040A">
              <w:rPr>
                <w:sz w:val="28"/>
                <w:szCs w:val="28"/>
              </w:rPr>
              <w:t>)</w:t>
            </w:r>
            <w:r w:rsidR="00C718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32633">
              <w:rPr>
                <w:sz w:val="28"/>
                <w:szCs w:val="28"/>
              </w:rPr>
              <w:t xml:space="preserve">в т.ч. </w:t>
            </w:r>
            <w:r w:rsidR="00A8040A">
              <w:rPr>
                <w:sz w:val="28"/>
                <w:szCs w:val="28"/>
              </w:rPr>
              <w:t xml:space="preserve">постконтактной профилактики (далее – </w:t>
            </w:r>
            <w:r w:rsidR="00332633">
              <w:rPr>
                <w:sz w:val="28"/>
                <w:szCs w:val="28"/>
              </w:rPr>
              <w:t>ПКП</w:t>
            </w:r>
            <w:r w:rsidR="00A8040A">
              <w:rPr>
                <w:sz w:val="28"/>
                <w:szCs w:val="28"/>
              </w:rPr>
              <w:t>)</w:t>
            </w:r>
            <w:r w:rsidR="003326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платной основе через аптечную сеть г.Минска (мигрантам, иностранным гражданам, не имеющим вида на жительство</w:t>
            </w:r>
            <w:r w:rsidR="00571BBD">
              <w:rPr>
                <w:sz w:val="28"/>
                <w:szCs w:val="28"/>
              </w:rPr>
              <w:t>, лицам без гражданства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23420912" w14:textId="11762269" w:rsidR="00856EB6" w:rsidRPr="005E4085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гг</w:t>
            </w:r>
            <w:r w:rsidR="00BF6E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762B74E" w14:textId="77777777" w:rsidR="008005F4" w:rsidRDefault="008005F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611EF4EA" w14:textId="77777777" w:rsidR="008005F4" w:rsidRDefault="008005F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«ГКИБ»</w:t>
            </w:r>
          </w:p>
          <w:p w14:paraId="7BA69D14" w14:textId="77777777" w:rsidR="00DE4534" w:rsidRDefault="00DE453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«ГДИКБ»</w:t>
            </w:r>
          </w:p>
          <w:p w14:paraId="41E513EF" w14:textId="77777777" w:rsidR="00856EB6" w:rsidRDefault="002F748A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РУП «Белфармация»</w:t>
            </w:r>
          </w:p>
          <w:p w14:paraId="0C3A817B" w14:textId="77777777" w:rsidR="00776CAD" w:rsidRPr="005E4085" w:rsidRDefault="00776CA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4B4BAE" w:rsidRPr="005E4085" w14:paraId="3FB5407C" w14:textId="77777777" w:rsidTr="00955D79">
        <w:trPr>
          <w:trHeight w:val="2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4F8" w14:textId="77777777" w:rsidR="004B4BAE" w:rsidRPr="005E4085" w:rsidRDefault="009531D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820" w14:textId="757DCA51" w:rsidR="004B4BAE" w:rsidRDefault="004B4BAE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мероприятий по формированию приверженности пациентов к АРТ</w:t>
            </w:r>
            <w:r w:rsidR="009C2D58">
              <w:rPr>
                <w:sz w:val="28"/>
                <w:szCs w:val="28"/>
              </w:rPr>
              <w:t xml:space="preserve">, в </w:t>
            </w:r>
            <w:r w:rsidR="009531DD">
              <w:rPr>
                <w:sz w:val="28"/>
                <w:szCs w:val="28"/>
              </w:rPr>
              <w:t>т.ч.</w:t>
            </w:r>
            <w:r>
              <w:rPr>
                <w:sz w:val="28"/>
                <w:szCs w:val="28"/>
              </w:rPr>
              <w:t xml:space="preserve"> с участием </w:t>
            </w:r>
            <w:r w:rsidR="0048536F">
              <w:rPr>
                <w:sz w:val="28"/>
                <w:szCs w:val="28"/>
              </w:rPr>
              <w:t xml:space="preserve">кабинетов </w:t>
            </w:r>
            <w:r w:rsidR="0048536F">
              <w:rPr>
                <w:sz w:val="28"/>
                <w:szCs w:val="28"/>
              </w:rPr>
              <w:lastRenderedPageBreak/>
              <w:t>инфекционных заболеваний (далее –</w:t>
            </w:r>
            <w:r w:rsidR="00F04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КИЗ</w:t>
            </w:r>
            <w:r w:rsidR="0048536F">
              <w:rPr>
                <w:sz w:val="28"/>
                <w:szCs w:val="28"/>
              </w:rPr>
              <w:t xml:space="preserve">) </w:t>
            </w:r>
            <w:r w:rsidR="00F04654">
              <w:rPr>
                <w:sz w:val="28"/>
                <w:szCs w:val="28"/>
              </w:rPr>
              <w:t>О</w:t>
            </w:r>
            <w:r w:rsidR="0048536F">
              <w:rPr>
                <w:sz w:val="28"/>
                <w:szCs w:val="28"/>
              </w:rPr>
              <w:t>З</w:t>
            </w:r>
            <w:r w:rsidR="00F04654">
              <w:rPr>
                <w:sz w:val="28"/>
                <w:szCs w:val="28"/>
              </w:rPr>
              <w:t xml:space="preserve"> г.Минска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8CA" w14:textId="5DECF3E6" w:rsidR="004B4BAE" w:rsidRPr="004B4BAE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399" w14:textId="77777777" w:rsidR="004B4BAE" w:rsidRPr="004B4BAE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56EB6" w:rsidRPr="005E4085" w14:paraId="7F9F4C90" w14:textId="77777777" w:rsidTr="00955D79">
        <w:trPr>
          <w:trHeight w:val="273"/>
        </w:trPr>
        <w:tc>
          <w:tcPr>
            <w:tcW w:w="1065" w:type="dxa"/>
          </w:tcPr>
          <w:p w14:paraId="2777AEF6" w14:textId="77777777" w:rsidR="00856EB6" w:rsidRPr="005E4085" w:rsidRDefault="009531D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</w:t>
            </w:r>
          </w:p>
        </w:tc>
        <w:tc>
          <w:tcPr>
            <w:tcW w:w="8363" w:type="dxa"/>
          </w:tcPr>
          <w:p w14:paraId="357FEC02" w14:textId="7F70050F" w:rsidR="00856EB6" w:rsidRPr="00E57733" w:rsidRDefault="00B00DDB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E57733">
              <w:rPr>
                <w:sz w:val="28"/>
                <w:szCs w:val="28"/>
              </w:rPr>
              <w:t>сопровождени</w:t>
            </w:r>
            <w:r w:rsidR="00F04654" w:rsidRPr="00E57733">
              <w:rPr>
                <w:sz w:val="28"/>
                <w:szCs w:val="28"/>
              </w:rPr>
              <w:t>е</w:t>
            </w:r>
            <w:r w:rsidRPr="00E57733">
              <w:rPr>
                <w:sz w:val="28"/>
                <w:szCs w:val="28"/>
              </w:rPr>
              <w:t xml:space="preserve"> </w:t>
            </w:r>
            <w:r w:rsidR="004B4BAE" w:rsidRPr="00E57733">
              <w:rPr>
                <w:sz w:val="28"/>
                <w:szCs w:val="28"/>
              </w:rPr>
              <w:t>пациентов с ранее установленным диагнозом ВИЧ-инфекция в КДО для вовлечения в процесс диспансеризации</w:t>
            </w:r>
            <w:r w:rsidR="009C2D58" w:rsidRPr="00E57733">
              <w:rPr>
                <w:sz w:val="28"/>
                <w:szCs w:val="28"/>
              </w:rPr>
              <w:t xml:space="preserve"> с введением дополнительн</w:t>
            </w:r>
            <w:r w:rsidR="0048536F" w:rsidRPr="00E57733">
              <w:rPr>
                <w:sz w:val="28"/>
                <w:szCs w:val="28"/>
              </w:rPr>
              <w:t>ого стимулирования работников КИЗ</w:t>
            </w:r>
          </w:p>
        </w:tc>
        <w:tc>
          <w:tcPr>
            <w:tcW w:w="2552" w:type="dxa"/>
          </w:tcPr>
          <w:p w14:paraId="078DDE00" w14:textId="77777777" w:rsidR="00856EB6" w:rsidRPr="005E4085" w:rsidRDefault="008005F4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0BF97B69" w14:textId="77777777" w:rsidR="00E57733" w:rsidRDefault="00E5773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НГО </w:t>
            </w:r>
          </w:p>
          <w:p w14:paraId="688A4E3C" w14:textId="28F2F6F9" w:rsidR="00856EB6" w:rsidRDefault="00B00DD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1547D411" w14:textId="7D003386" w:rsidR="00B00DDB" w:rsidRDefault="0093370C" w:rsidP="00E5773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4B4BAE" w:rsidRPr="005E4085" w14:paraId="3710E7DD" w14:textId="77777777" w:rsidTr="00955D79">
        <w:trPr>
          <w:trHeight w:val="2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FF4" w14:textId="77777777" w:rsidR="004B4BAE" w:rsidRPr="005E4085" w:rsidRDefault="009531D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F10" w14:textId="1825879D" w:rsidR="004B4BAE" w:rsidRPr="005E4085" w:rsidRDefault="004B4BAE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обследование и </w:t>
            </w:r>
            <w:r w:rsidRPr="005E4085">
              <w:rPr>
                <w:sz w:val="28"/>
                <w:szCs w:val="28"/>
              </w:rPr>
              <w:t>направлени</w:t>
            </w:r>
            <w:r>
              <w:rPr>
                <w:sz w:val="28"/>
                <w:szCs w:val="28"/>
              </w:rPr>
              <w:t>е</w:t>
            </w:r>
            <w:r w:rsidRPr="005E4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пациентов </w:t>
            </w:r>
            <w:r w:rsidRPr="00FC2F12">
              <w:rPr>
                <w:sz w:val="28"/>
                <w:szCs w:val="28"/>
              </w:rPr>
              <w:t xml:space="preserve">с полученными </w:t>
            </w:r>
            <w:r w:rsidRPr="00B04E67">
              <w:rPr>
                <w:sz w:val="28"/>
                <w:szCs w:val="28"/>
              </w:rPr>
              <w:t>впервые положительными результатами</w:t>
            </w:r>
            <w:r w:rsidRPr="00FC2F12">
              <w:rPr>
                <w:sz w:val="28"/>
                <w:szCs w:val="28"/>
              </w:rPr>
              <w:t xml:space="preserve"> исследования на ВИЧ для проведения </w:t>
            </w:r>
            <w:r>
              <w:rPr>
                <w:sz w:val="28"/>
                <w:szCs w:val="28"/>
              </w:rPr>
              <w:t xml:space="preserve">кризисного консультирования и </w:t>
            </w:r>
            <w:r w:rsidRPr="00FC2F12">
              <w:rPr>
                <w:sz w:val="28"/>
                <w:szCs w:val="28"/>
              </w:rPr>
              <w:t>эпидемиологического р</w:t>
            </w:r>
            <w:r>
              <w:rPr>
                <w:sz w:val="28"/>
                <w:szCs w:val="28"/>
              </w:rPr>
              <w:t xml:space="preserve">асследования </w:t>
            </w:r>
            <w:r w:rsidRPr="00B04E67">
              <w:rPr>
                <w:sz w:val="28"/>
                <w:szCs w:val="28"/>
              </w:rPr>
              <w:t xml:space="preserve">в отдел профилактики ВИЧ/СПИД </w:t>
            </w:r>
            <w:r w:rsidR="006943E4">
              <w:rPr>
                <w:sz w:val="28"/>
                <w:szCs w:val="28"/>
              </w:rPr>
              <w:t>МингорЦГЭ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DDC" w14:textId="77777777" w:rsidR="004B4BAE" w:rsidRPr="005E4085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1D6" w14:textId="77777777" w:rsidR="004B4BAE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40FA8CDF" w14:textId="65F929A0" w:rsidR="0093370C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  <w:p w14:paraId="00617D4F" w14:textId="06F35B19" w:rsidR="004B4BAE" w:rsidRPr="005E4085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856EB6" w:rsidRPr="005E4085" w14:paraId="6B5231BE" w14:textId="77777777" w:rsidTr="00955D79">
        <w:trPr>
          <w:trHeight w:val="273"/>
        </w:trPr>
        <w:tc>
          <w:tcPr>
            <w:tcW w:w="1065" w:type="dxa"/>
          </w:tcPr>
          <w:p w14:paraId="1E9BCA8D" w14:textId="77777777" w:rsidR="00856EB6" w:rsidRPr="005E4085" w:rsidRDefault="009531D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363" w:type="dxa"/>
          </w:tcPr>
          <w:p w14:paraId="59B64D1A" w14:textId="18E7AD3F" w:rsidR="00856EB6" w:rsidRPr="00B04E67" w:rsidRDefault="0048536F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</w:t>
            </w:r>
            <w:r w:rsidR="00B04E67" w:rsidRPr="00B04E67">
              <w:rPr>
                <w:sz w:val="28"/>
                <w:szCs w:val="28"/>
              </w:rPr>
              <w:t xml:space="preserve"> выдачи АРТ </w:t>
            </w:r>
            <w:r w:rsidR="00856EB6" w:rsidRPr="00B04E67">
              <w:rPr>
                <w:sz w:val="28"/>
                <w:szCs w:val="28"/>
              </w:rPr>
              <w:t>на базе УЗ «Городской клинический наркологический диспансер»</w:t>
            </w:r>
            <w:r>
              <w:rPr>
                <w:sz w:val="28"/>
                <w:szCs w:val="28"/>
              </w:rPr>
              <w:t xml:space="preserve"> (далее</w:t>
            </w:r>
            <w:r w:rsidR="00F0465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УЗ</w:t>
            </w:r>
            <w:r w:rsidR="00F04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«ГКНД»)</w:t>
            </w:r>
            <w:r w:rsidR="00B04E67" w:rsidRPr="00B04E67">
              <w:rPr>
                <w:sz w:val="28"/>
                <w:szCs w:val="28"/>
              </w:rPr>
              <w:t xml:space="preserve"> в т.ч. в кабинете профилактики и кабинетах </w:t>
            </w:r>
            <w:r w:rsidR="00E770E0" w:rsidRPr="00E770E0">
              <w:rPr>
                <w:sz w:val="28"/>
                <w:szCs w:val="28"/>
              </w:rPr>
              <w:t xml:space="preserve">заместительной метадоновой терапии </w:t>
            </w:r>
            <w:r w:rsidR="00E770E0">
              <w:rPr>
                <w:sz w:val="28"/>
                <w:szCs w:val="28"/>
              </w:rPr>
              <w:t xml:space="preserve">(далее – </w:t>
            </w:r>
            <w:r w:rsidR="00B04E67" w:rsidRPr="00B04E67">
              <w:rPr>
                <w:sz w:val="28"/>
                <w:szCs w:val="28"/>
              </w:rPr>
              <w:t>ЗМТ</w:t>
            </w:r>
            <w:r w:rsidR="00E770E0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1B8BC08" w14:textId="7C12E198" w:rsidR="00856EB6" w:rsidRPr="00B04E67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гг</w:t>
            </w:r>
            <w:r w:rsidR="00BF6E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671253B9" w14:textId="77777777" w:rsidR="00856EB6" w:rsidRPr="00B04E67" w:rsidRDefault="008005F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B04E67">
              <w:rPr>
                <w:sz w:val="28"/>
                <w:szCs w:val="28"/>
              </w:rPr>
              <w:t>КЗ МГИ</w:t>
            </w:r>
          </w:p>
          <w:p w14:paraId="4522D1B9" w14:textId="77777777" w:rsidR="008005F4" w:rsidRPr="00B04E67" w:rsidRDefault="008005F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B04E67">
              <w:rPr>
                <w:sz w:val="28"/>
                <w:szCs w:val="28"/>
              </w:rPr>
              <w:t>УЗ «ГКНД»</w:t>
            </w:r>
          </w:p>
          <w:p w14:paraId="63D4872A" w14:textId="77777777" w:rsidR="008005F4" w:rsidRPr="00B04E67" w:rsidRDefault="008005F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B04E67">
              <w:rPr>
                <w:sz w:val="28"/>
                <w:szCs w:val="28"/>
              </w:rPr>
              <w:t>УЗ «ГКИБ»</w:t>
            </w:r>
          </w:p>
        </w:tc>
      </w:tr>
      <w:tr w:rsidR="00856EB6" w:rsidRPr="005E4085" w14:paraId="3D85988D" w14:textId="77777777" w:rsidTr="00955D79">
        <w:tc>
          <w:tcPr>
            <w:tcW w:w="1065" w:type="dxa"/>
          </w:tcPr>
          <w:p w14:paraId="4B4B3DE9" w14:textId="77777777" w:rsidR="00856EB6" w:rsidRPr="005E4085" w:rsidRDefault="00B04E6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31DD">
              <w:rPr>
                <w:sz w:val="28"/>
                <w:szCs w:val="28"/>
              </w:rPr>
              <w:t>.</w:t>
            </w:r>
          </w:p>
        </w:tc>
        <w:tc>
          <w:tcPr>
            <w:tcW w:w="14175" w:type="dxa"/>
            <w:gridSpan w:val="3"/>
          </w:tcPr>
          <w:p w14:paraId="2092DF19" w14:textId="77777777" w:rsidR="00856EB6" w:rsidRPr="005E4085" w:rsidRDefault="009531DD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  <w:r w:rsidR="00856EB6">
              <w:rPr>
                <w:sz w:val="28"/>
                <w:szCs w:val="28"/>
              </w:rPr>
              <w:t xml:space="preserve"> передачи ВИ</w:t>
            </w:r>
            <w:r>
              <w:rPr>
                <w:sz w:val="28"/>
                <w:szCs w:val="28"/>
              </w:rPr>
              <w:t>Ч от матери ребенку</w:t>
            </w:r>
          </w:p>
        </w:tc>
      </w:tr>
      <w:tr w:rsidR="00856EB6" w:rsidRPr="005E4085" w14:paraId="5B588EF1" w14:textId="77777777" w:rsidTr="00955D79">
        <w:trPr>
          <w:trHeight w:val="273"/>
        </w:trPr>
        <w:tc>
          <w:tcPr>
            <w:tcW w:w="1065" w:type="dxa"/>
          </w:tcPr>
          <w:p w14:paraId="493A243A" w14:textId="77777777" w:rsidR="00856EB6" w:rsidRPr="005E4085" w:rsidRDefault="008005F4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363" w:type="dxa"/>
          </w:tcPr>
          <w:p w14:paraId="568C9817" w14:textId="77777777" w:rsidR="00856EB6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856EB6">
              <w:rPr>
                <w:sz w:val="28"/>
                <w:szCs w:val="28"/>
              </w:rPr>
              <w:t xml:space="preserve"> системы диспансерного наблюдения ВИЧ-инфицированных беременных женщин и женщин, имеющих детей до 18 месяцев</w:t>
            </w:r>
            <w:r w:rsidR="009531DD">
              <w:rPr>
                <w:sz w:val="28"/>
                <w:szCs w:val="28"/>
              </w:rPr>
              <w:t>, в т.ч. госпитализации беременных женщин не приверженных к АРТ на последних сроках беременности для контроля приема АРТ</w:t>
            </w:r>
          </w:p>
        </w:tc>
        <w:tc>
          <w:tcPr>
            <w:tcW w:w="2552" w:type="dxa"/>
          </w:tcPr>
          <w:p w14:paraId="6AB38E15" w14:textId="77777777" w:rsidR="00856EB6" w:rsidRPr="005E4085" w:rsidRDefault="008005F4" w:rsidP="00160CB3">
            <w:pPr>
              <w:ind w:firstLine="0"/>
              <w:jc w:val="center"/>
              <w:rPr>
                <w:sz w:val="28"/>
                <w:szCs w:val="28"/>
              </w:rPr>
            </w:pPr>
            <w:r w:rsidRPr="008005F4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055EB2C5" w14:textId="77777777" w:rsidR="00F01DD2" w:rsidRDefault="00F01DD2" w:rsidP="00160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2B853B58" w14:textId="21540BBE" w:rsidR="00F01DD2" w:rsidRDefault="00C92B5D" w:rsidP="00160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1DD2">
              <w:rPr>
                <w:sz w:val="28"/>
                <w:szCs w:val="28"/>
              </w:rPr>
              <w:t>З г.Минска</w:t>
            </w:r>
          </w:p>
          <w:p w14:paraId="3142663A" w14:textId="4ECEE6AA" w:rsidR="00F01DD2" w:rsidRDefault="00F01DD2" w:rsidP="00BF6E20">
            <w:pPr>
              <w:ind w:firstLine="0"/>
              <w:rPr>
                <w:sz w:val="28"/>
                <w:szCs w:val="28"/>
              </w:rPr>
            </w:pPr>
          </w:p>
        </w:tc>
      </w:tr>
      <w:tr w:rsidR="00856EB6" w:rsidRPr="005E4085" w14:paraId="75BFC8BE" w14:textId="77777777" w:rsidTr="00955D79">
        <w:trPr>
          <w:trHeight w:val="273"/>
        </w:trPr>
        <w:tc>
          <w:tcPr>
            <w:tcW w:w="1065" w:type="dxa"/>
          </w:tcPr>
          <w:p w14:paraId="6F70A584" w14:textId="77777777" w:rsidR="00856EB6" w:rsidRPr="005E4085" w:rsidRDefault="008005F4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363" w:type="dxa"/>
          </w:tcPr>
          <w:p w14:paraId="4F8A9D5B" w14:textId="6441F2DA" w:rsidR="00856EB6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56EB6">
              <w:rPr>
                <w:sz w:val="28"/>
                <w:szCs w:val="28"/>
              </w:rPr>
              <w:t>роведение повторного тестировани</w:t>
            </w:r>
            <w:r w:rsidR="003743F7">
              <w:rPr>
                <w:sz w:val="28"/>
                <w:szCs w:val="28"/>
              </w:rPr>
              <w:t>я</w:t>
            </w:r>
            <w:r w:rsidR="00856EB6">
              <w:rPr>
                <w:sz w:val="28"/>
                <w:szCs w:val="28"/>
              </w:rPr>
              <w:t xml:space="preserve"> на ВИЧ при наличии клинических или эпидемиологических показаний беременны</w:t>
            </w:r>
            <w:r w:rsidR="003743F7">
              <w:rPr>
                <w:sz w:val="28"/>
                <w:szCs w:val="28"/>
              </w:rPr>
              <w:t>х</w:t>
            </w:r>
            <w:r w:rsidR="00856EB6">
              <w:rPr>
                <w:sz w:val="28"/>
                <w:szCs w:val="28"/>
              </w:rPr>
              <w:t xml:space="preserve"> женщин в сроке 30 недель беременности</w:t>
            </w:r>
          </w:p>
        </w:tc>
        <w:tc>
          <w:tcPr>
            <w:tcW w:w="2552" w:type="dxa"/>
          </w:tcPr>
          <w:p w14:paraId="13C39530" w14:textId="77777777" w:rsidR="00856EB6" w:rsidRPr="005E4085" w:rsidRDefault="008005F4" w:rsidP="00160CB3">
            <w:pPr>
              <w:ind w:firstLine="0"/>
              <w:jc w:val="center"/>
              <w:rPr>
                <w:sz w:val="28"/>
                <w:szCs w:val="28"/>
              </w:rPr>
            </w:pPr>
            <w:r w:rsidRPr="008005F4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513EFFD8" w14:textId="77777777" w:rsidR="00F01DD2" w:rsidRDefault="00F01DD2" w:rsidP="00160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78E9DE27" w14:textId="3253579B" w:rsidR="00F01DD2" w:rsidRDefault="003743F7" w:rsidP="00160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1DD2">
              <w:rPr>
                <w:sz w:val="28"/>
                <w:szCs w:val="28"/>
              </w:rPr>
              <w:t>З г.Минска</w:t>
            </w:r>
          </w:p>
          <w:p w14:paraId="3EFC7275" w14:textId="77777777" w:rsidR="00856EB6" w:rsidRDefault="00F01DD2" w:rsidP="00160CB3">
            <w:pPr>
              <w:ind w:firstLine="0"/>
              <w:jc w:val="center"/>
              <w:rPr>
                <w:sz w:val="28"/>
                <w:szCs w:val="28"/>
              </w:rPr>
            </w:pPr>
            <w:r w:rsidRPr="00B04E67">
              <w:rPr>
                <w:sz w:val="28"/>
                <w:szCs w:val="28"/>
              </w:rPr>
              <w:t>УЗ «ГКИБ»</w:t>
            </w:r>
          </w:p>
        </w:tc>
      </w:tr>
      <w:tr w:rsidR="008005F4" w:rsidRPr="005E4085" w14:paraId="44AB242A" w14:textId="77777777" w:rsidTr="00955D79">
        <w:trPr>
          <w:trHeight w:val="273"/>
        </w:trPr>
        <w:tc>
          <w:tcPr>
            <w:tcW w:w="1065" w:type="dxa"/>
          </w:tcPr>
          <w:p w14:paraId="598523D9" w14:textId="77777777" w:rsidR="008005F4" w:rsidRDefault="00B8727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363" w:type="dxa"/>
          </w:tcPr>
          <w:p w14:paraId="63BD1B5D" w14:textId="59EB5052" w:rsidR="008005F4" w:rsidRDefault="009C2D58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8005F4">
              <w:rPr>
                <w:sz w:val="28"/>
                <w:szCs w:val="28"/>
              </w:rPr>
              <w:t xml:space="preserve"> экспресс-тестировани</w:t>
            </w:r>
            <w:r w:rsidR="003743F7">
              <w:rPr>
                <w:sz w:val="28"/>
                <w:szCs w:val="28"/>
              </w:rPr>
              <w:t>я</w:t>
            </w:r>
            <w:r w:rsidR="008005F4">
              <w:rPr>
                <w:sz w:val="28"/>
                <w:szCs w:val="28"/>
              </w:rPr>
              <w:t xml:space="preserve"> на ВИЧ </w:t>
            </w:r>
            <w:r w:rsidR="00F01DD2">
              <w:rPr>
                <w:sz w:val="28"/>
                <w:szCs w:val="28"/>
              </w:rPr>
              <w:t xml:space="preserve">всем </w:t>
            </w:r>
            <w:r w:rsidR="008005F4">
              <w:rPr>
                <w:sz w:val="28"/>
                <w:szCs w:val="28"/>
              </w:rPr>
              <w:t xml:space="preserve">беременным женщинам, поступающим на роды в </w:t>
            </w:r>
            <w:r w:rsidR="003743F7">
              <w:rPr>
                <w:sz w:val="28"/>
                <w:szCs w:val="28"/>
              </w:rPr>
              <w:t>ОЗ г.Минска</w:t>
            </w:r>
            <w:r w:rsidR="00800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68CFAF53" w14:textId="7B65810C" w:rsidR="008005F4" w:rsidRPr="008005F4" w:rsidRDefault="009531DD" w:rsidP="00160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="00160CB3">
              <w:rPr>
                <w:sz w:val="28"/>
                <w:szCs w:val="28"/>
              </w:rPr>
              <w:t xml:space="preserve"> гг</w:t>
            </w:r>
            <w:r w:rsidR="00BF6E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285FC9D" w14:textId="77777777" w:rsidR="008005F4" w:rsidRDefault="008005F4" w:rsidP="00160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6938D75E" w14:textId="0033ED16" w:rsidR="008005F4" w:rsidRDefault="0093370C" w:rsidP="00160CB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643ABD" w:rsidRPr="005E4085" w14:paraId="699DDCF1" w14:textId="77777777" w:rsidTr="00955D79">
        <w:trPr>
          <w:trHeight w:val="274"/>
        </w:trPr>
        <w:tc>
          <w:tcPr>
            <w:tcW w:w="1065" w:type="dxa"/>
          </w:tcPr>
          <w:p w14:paraId="74974921" w14:textId="77777777" w:rsidR="00643ABD" w:rsidRPr="005E4085" w:rsidRDefault="00643ABD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363" w:type="dxa"/>
          </w:tcPr>
          <w:p w14:paraId="6ADD6A13" w14:textId="0E47D648" w:rsidR="00643ABD" w:rsidRPr="00BF6E20" w:rsidRDefault="00643ABD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BF6E20">
              <w:rPr>
                <w:sz w:val="28"/>
                <w:szCs w:val="28"/>
              </w:rPr>
              <w:t xml:space="preserve">Разработка и внедрение в работу </w:t>
            </w:r>
            <w:r w:rsidR="003743F7" w:rsidRPr="00BF6E20">
              <w:rPr>
                <w:sz w:val="28"/>
                <w:szCs w:val="28"/>
              </w:rPr>
              <w:t>ОЗ г.Минска</w:t>
            </w:r>
            <w:r w:rsidRPr="00BF6E20">
              <w:rPr>
                <w:sz w:val="28"/>
                <w:szCs w:val="28"/>
              </w:rPr>
              <w:t xml:space="preserve"> алгоритмов действий педиатрической службы по оценке риска ВИЧ-инфекции у детей и их родителей</w:t>
            </w:r>
          </w:p>
        </w:tc>
        <w:tc>
          <w:tcPr>
            <w:tcW w:w="2552" w:type="dxa"/>
          </w:tcPr>
          <w:p w14:paraId="4B3B5B1B" w14:textId="00149AE1" w:rsidR="00643ABD" w:rsidRPr="00160CB3" w:rsidRDefault="00643ABD" w:rsidP="00F10BB6">
            <w:pPr>
              <w:ind w:firstLine="0"/>
              <w:jc w:val="center"/>
              <w:rPr>
                <w:sz w:val="28"/>
                <w:szCs w:val="28"/>
              </w:rPr>
            </w:pPr>
            <w:r w:rsidRPr="00160CB3">
              <w:rPr>
                <w:sz w:val="28"/>
                <w:szCs w:val="28"/>
              </w:rPr>
              <w:t>2020-2022 гг</w:t>
            </w:r>
            <w:r w:rsidR="00BF6E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F22EC8E" w14:textId="77777777" w:rsidR="00643ABD" w:rsidRPr="00160CB3" w:rsidRDefault="00643ABD" w:rsidP="00F10BB6">
            <w:pPr>
              <w:ind w:firstLine="0"/>
              <w:jc w:val="center"/>
              <w:rPr>
                <w:sz w:val="28"/>
                <w:szCs w:val="28"/>
              </w:rPr>
            </w:pPr>
            <w:r w:rsidRPr="00160CB3">
              <w:rPr>
                <w:sz w:val="28"/>
                <w:szCs w:val="28"/>
              </w:rPr>
              <w:t>ГУ «РНПЦ МТ»</w:t>
            </w:r>
          </w:p>
          <w:p w14:paraId="39D9E3F2" w14:textId="77777777" w:rsidR="00643ABD" w:rsidRPr="00160CB3" w:rsidRDefault="00643ABD" w:rsidP="00F10BB6">
            <w:pPr>
              <w:ind w:firstLine="0"/>
              <w:jc w:val="center"/>
              <w:rPr>
                <w:sz w:val="28"/>
                <w:szCs w:val="28"/>
              </w:rPr>
            </w:pPr>
            <w:r w:rsidRPr="00160CB3">
              <w:rPr>
                <w:sz w:val="28"/>
                <w:szCs w:val="28"/>
              </w:rPr>
              <w:t>КЗ МГИ</w:t>
            </w:r>
          </w:p>
          <w:p w14:paraId="770A8504" w14:textId="77777777" w:rsidR="00643ABD" w:rsidRPr="00D856F8" w:rsidRDefault="00643ABD" w:rsidP="00F10BB6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160CB3">
              <w:rPr>
                <w:sz w:val="28"/>
                <w:szCs w:val="28"/>
              </w:rPr>
              <w:t>УЗ «ГДИКБ»</w:t>
            </w:r>
          </w:p>
        </w:tc>
      </w:tr>
      <w:tr w:rsidR="00856EB6" w:rsidRPr="005E4085" w14:paraId="3280BBC7" w14:textId="77777777" w:rsidTr="00955D79">
        <w:tc>
          <w:tcPr>
            <w:tcW w:w="1065" w:type="dxa"/>
          </w:tcPr>
          <w:p w14:paraId="6831F85E" w14:textId="77777777" w:rsidR="00856EB6" w:rsidRPr="005E4085" w:rsidRDefault="00856EB6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75" w:type="dxa"/>
            <w:gridSpan w:val="3"/>
          </w:tcPr>
          <w:p w14:paraId="601220C9" w14:textId="77777777" w:rsidR="00856EB6" w:rsidRPr="005E4085" w:rsidRDefault="00856EB6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5E4085">
              <w:rPr>
                <w:sz w:val="28"/>
                <w:szCs w:val="28"/>
              </w:rPr>
              <w:t xml:space="preserve">Оптимизация работы с </w:t>
            </w:r>
            <w:r>
              <w:rPr>
                <w:sz w:val="28"/>
                <w:szCs w:val="28"/>
              </w:rPr>
              <w:t xml:space="preserve">группами </w:t>
            </w:r>
            <w:r w:rsidR="00347650">
              <w:rPr>
                <w:sz w:val="28"/>
                <w:szCs w:val="28"/>
              </w:rPr>
              <w:t>населения повышенного</w:t>
            </w:r>
            <w:r>
              <w:rPr>
                <w:sz w:val="28"/>
                <w:szCs w:val="28"/>
              </w:rPr>
              <w:t xml:space="preserve"> риска инфицирования ВИЧ</w:t>
            </w:r>
          </w:p>
        </w:tc>
      </w:tr>
      <w:tr w:rsidR="00856EB6" w:rsidRPr="005E4085" w14:paraId="1A58EA15" w14:textId="77777777" w:rsidTr="00955D79">
        <w:trPr>
          <w:trHeight w:val="273"/>
        </w:trPr>
        <w:tc>
          <w:tcPr>
            <w:tcW w:w="1065" w:type="dxa"/>
          </w:tcPr>
          <w:p w14:paraId="0FB08555" w14:textId="77777777" w:rsidR="00856EB6" w:rsidRPr="005E4085" w:rsidRDefault="00416185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363" w:type="dxa"/>
          </w:tcPr>
          <w:p w14:paraId="01F7BEA9" w14:textId="0E53A193" w:rsidR="00856EB6" w:rsidRPr="009A16D9" w:rsidRDefault="009531DD" w:rsidP="0053262D">
            <w:pPr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</w:t>
            </w:r>
            <w:r w:rsidR="00856EB6" w:rsidRPr="009A16D9">
              <w:rPr>
                <w:sz w:val="28"/>
                <w:szCs w:val="28"/>
              </w:rPr>
              <w:t xml:space="preserve"> выявления новых случаев ВИЧ-инфекции среди </w:t>
            </w:r>
            <w:r w:rsidR="00856EB6">
              <w:rPr>
                <w:sz w:val="28"/>
                <w:szCs w:val="28"/>
              </w:rPr>
              <w:lastRenderedPageBreak/>
              <w:t>представителей групп высокого риска инфицирования ВИЧ</w:t>
            </w:r>
            <w:r w:rsidR="006943E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552" w:type="dxa"/>
          </w:tcPr>
          <w:p w14:paraId="185A1664" w14:textId="77777777" w:rsidR="00856EB6" w:rsidRPr="005E4085" w:rsidRDefault="00416185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</w:tcPr>
          <w:p w14:paraId="615D87A1" w14:textId="5C290F5E" w:rsidR="00DA0159" w:rsidRDefault="00DA0159" w:rsidP="00007573">
            <w:pPr>
              <w:ind w:firstLine="0"/>
              <w:jc w:val="center"/>
              <w:rPr>
                <w:iCs/>
              </w:rPr>
            </w:pPr>
            <w:r w:rsidRPr="0093370C">
              <w:rPr>
                <w:iCs/>
              </w:rPr>
              <w:t>НГО</w:t>
            </w:r>
          </w:p>
          <w:p w14:paraId="6A73B919" w14:textId="0E97672B" w:rsidR="002765CD" w:rsidRDefault="002765CD" w:rsidP="00007573">
            <w:pPr>
              <w:ind w:firstLine="0"/>
              <w:jc w:val="center"/>
              <w:rPr>
                <w:iCs/>
              </w:rPr>
            </w:pPr>
            <w:r w:rsidRPr="002765CD">
              <w:rPr>
                <w:iCs/>
              </w:rPr>
              <w:lastRenderedPageBreak/>
              <w:t>КЗ МГИ</w:t>
            </w:r>
          </w:p>
          <w:p w14:paraId="5319A843" w14:textId="2AB2C4A4" w:rsidR="00856EB6" w:rsidRPr="0093370C" w:rsidRDefault="00856EB6" w:rsidP="00007573">
            <w:pPr>
              <w:ind w:firstLine="0"/>
              <w:jc w:val="center"/>
              <w:rPr>
                <w:iCs/>
              </w:rPr>
            </w:pPr>
          </w:p>
        </w:tc>
      </w:tr>
      <w:tr w:rsidR="00FA0B0B" w:rsidRPr="005E4085" w14:paraId="64087469" w14:textId="77777777" w:rsidTr="00955D79">
        <w:trPr>
          <w:trHeight w:val="2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601" w14:textId="77777777" w:rsidR="00FA0B0B" w:rsidRPr="005E4085" w:rsidRDefault="00FA0B0B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E0E" w14:textId="3E865B07" w:rsidR="00FA0B0B" w:rsidRPr="00FA0B0B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0B0B" w:rsidRPr="00FA0B0B">
              <w:rPr>
                <w:sz w:val="28"/>
                <w:szCs w:val="28"/>
              </w:rPr>
              <w:t>асширить охват экспресс-тестированием ЛУ</w:t>
            </w:r>
            <w:r w:rsidR="00CB1068">
              <w:rPr>
                <w:sz w:val="28"/>
                <w:szCs w:val="28"/>
              </w:rPr>
              <w:t>И</w:t>
            </w:r>
            <w:r w:rsidR="00FA0B0B" w:rsidRPr="00FA0B0B">
              <w:rPr>
                <w:sz w:val="28"/>
                <w:szCs w:val="28"/>
              </w:rPr>
              <w:t xml:space="preserve">Н, с привлечением аутрич-работников для тестирования в полевых условиях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2D2" w14:textId="31866469" w:rsidR="00FA0B0B" w:rsidRPr="00FA0B0B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гг</w:t>
            </w:r>
            <w:r w:rsidR="00BF6E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3EC" w14:textId="77777777" w:rsidR="00FA0B0B" w:rsidRPr="00160CB3" w:rsidRDefault="00FA0B0B" w:rsidP="00007573">
            <w:pPr>
              <w:ind w:firstLine="0"/>
              <w:jc w:val="center"/>
            </w:pPr>
            <w:r w:rsidRPr="00160CB3">
              <w:t>БОО «Позитивное движение»</w:t>
            </w:r>
          </w:p>
          <w:p w14:paraId="40AE926F" w14:textId="77777777" w:rsidR="00FA0B0B" w:rsidRDefault="00FA0B0B" w:rsidP="00007573">
            <w:pPr>
              <w:ind w:firstLine="0"/>
              <w:jc w:val="center"/>
            </w:pPr>
            <w:r w:rsidRPr="00160CB3">
              <w:t>РОО «Матери против наркотиков»</w:t>
            </w:r>
          </w:p>
          <w:p w14:paraId="59351236" w14:textId="04348E8F" w:rsidR="00346060" w:rsidRPr="00160CB3" w:rsidRDefault="00346060" w:rsidP="00007573">
            <w:pPr>
              <w:ind w:firstLine="0"/>
              <w:jc w:val="center"/>
            </w:pPr>
            <w:r w:rsidRPr="00160CB3">
              <w:t>РОО «БелАЮ»</w:t>
            </w:r>
          </w:p>
        </w:tc>
      </w:tr>
      <w:tr w:rsidR="00FA0B0B" w:rsidRPr="005E4085" w14:paraId="02C05420" w14:textId="77777777" w:rsidTr="00955D79">
        <w:trPr>
          <w:trHeight w:val="2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555" w14:textId="77777777" w:rsidR="00FA0B0B" w:rsidRPr="005E4085" w:rsidRDefault="00FA0B0B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B05" w14:textId="6D9E419A" w:rsidR="00FA0B0B" w:rsidRPr="00BF6E20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BF6E20">
              <w:rPr>
                <w:sz w:val="28"/>
                <w:szCs w:val="28"/>
              </w:rPr>
              <w:t>р</w:t>
            </w:r>
            <w:r w:rsidR="00FA0B0B" w:rsidRPr="00BF6E20">
              <w:rPr>
                <w:sz w:val="28"/>
                <w:szCs w:val="28"/>
              </w:rPr>
              <w:t>азработка механизмов по организации круглосуточного забора крови на ВИЧ для групп населения с высоким риском инфицирования</w:t>
            </w:r>
            <w:r w:rsidR="009C2D58" w:rsidRPr="00BF6E20">
              <w:rPr>
                <w:sz w:val="28"/>
                <w:szCs w:val="28"/>
              </w:rPr>
              <w:t xml:space="preserve"> ВИЧ в УЗ «</w:t>
            </w:r>
            <w:r w:rsidR="00CB1068" w:rsidRPr="00BF6E20">
              <w:rPr>
                <w:sz w:val="28"/>
                <w:szCs w:val="28"/>
              </w:rPr>
              <w:t xml:space="preserve">Городская клиническая больница скорой медицинской помощи» (далее – УЗ </w:t>
            </w:r>
            <w:r w:rsidR="00BF6E20" w:rsidRPr="00BF6E20">
              <w:rPr>
                <w:sz w:val="28"/>
                <w:szCs w:val="28"/>
              </w:rPr>
              <w:t>«</w:t>
            </w:r>
            <w:r w:rsidR="00CB1068" w:rsidRPr="00BF6E20">
              <w:rPr>
                <w:sz w:val="28"/>
                <w:szCs w:val="28"/>
              </w:rPr>
              <w:t>ГК</w:t>
            </w:r>
            <w:r w:rsidR="009C2D58" w:rsidRPr="00BF6E20">
              <w:rPr>
                <w:sz w:val="28"/>
                <w:szCs w:val="28"/>
              </w:rPr>
              <w:t>БСМП»</w:t>
            </w:r>
            <w:r w:rsidR="00437A48" w:rsidRPr="00BF6E20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9D3" w14:textId="6B47951F" w:rsidR="00FA0B0B" w:rsidRPr="005E4085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BF6E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788" w14:textId="77777777" w:rsidR="00FA0B0B" w:rsidRDefault="00FA0B0B" w:rsidP="00007573">
            <w:pPr>
              <w:ind w:firstLine="0"/>
              <w:jc w:val="center"/>
            </w:pPr>
            <w:r w:rsidRPr="00160CB3">
              <w:t>КЗ МГИ</w:t>
            </w:r>
          </w:p>
          <w:p w14:paraId="3CD99B31" w14:textId="5E761656" w:rsidR="00643ABD" w:rsidRPr="00160CB3" w:rsidRDefault="00643ABD" w:rsidP="00007573">
            <w:pPr>
              <w:ind w:firstLine="0"/>
              <w:jc w:val="center"/>
            </w:pPr>
            <w:r>
              <w:rPr>
                <w:sz w:val="28"/>
                <w:szCs w:val="28"/>
              </w:rPr>
              <w:t>УЗ «</w:t>
            </w:r>
            <w:r w:rsidR="00CB1068">
              <w:rPr>
                <w:sz w:val="28"/>
                <w:szCs w:val="28"/>
              </w:rPr>
              <w:t>ГК</w:t>
            </w:r>
            <w:r>
              <w:rPr>
                <w:sz w:val="28"/>
                <w:szCs w:val="28"/>
              </w:rPr>
              <w:t>БСМП»</w:t>
            </w:r>
          </w:p>
          <w:p w14:paraId="03237807" w14:textId="77777777" w:rsidR="00FA0B0B" w:rsidRPr="00160CB3" w:rsidRDefault="00FA0B0B" w:rsidP="00007573">
            <w:pPr>
              <w:ind w:firstLine="0"/>
              <w:jc w:val="center"/>
            </w:pPr>
            <w:r w:rsidRPr="00160CB3">
              <w:t>РОО «БелАЮ»</w:t>
            </w:r>
          </w:p>
        </w:tc>
      </w:tr>
      <w:tr w:rsidR="00FA0B0B" w:rsidRPr="005E4085" w14:paraId="29C2A106" w14:textId="77777777" w:rsidTr="00955D79">
        <w:trPr>
          <w:trHeight w:val="2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038" w14:textId="77777777" w:rsidR="00FA0B0B" w:rsidRPr="005E4085" w:rsidRDefault="00FA0B0B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E7B" w14:textId="217C8E5E" w:rsidR="00FA0B0B" w:rsidRPr="009436AA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0B0B" w:rsidRPr="009436AA">
              <w:rPr>
                <w:sz w:val="28"/>
                <w:szCs w:val="28"/>
              </w:rPr>
              <w:t xml:space="preserve">рганизация </w:t>
            </w:r>
            <w:r w:rsidR="009C2D58">
              <w:rPr>
                <w:sz w:val="28"/>
                <w:szCs w:val="28"/>
              </w:rPr>
              <w:t xml:space="preserve">забора крови на ВИЧ, ПВГ </w:t>
            </w:r>
            <w:r w:rsidR="009531DD">
              <w:rPr>
                <w:sz w:val="28"/>
                <w:szCs w:val="28"/>
              </w:rPr>
              <w:t>у лиц</w:t>
            </w:r>
            <w:r w:rsidR="00FA0B0B" w:rsidRPr="009436AA">
              <w:rPr>
                <w:sz w:val="28"/>
                <w:szCs w:val="28"/>
              </w:rPr>
              <w:t xml:space="preserve">, </w:t>
            </w:r>
            <w:r w:rsidR="009531DD">
              <w:rPr>
                <w:sz w:val="28"/>
                <w:szCs w:val="28"/>
              </w:rPr>
              <w:t>из групп повышенного риска инфицирования ВИЧ</w:t>
            </w:r>
            <w:r w:rsidR="00FA0B0B" w:rsidRPr="009436AA">
              <w:rPr>
                <w:sz w:val="28"/>
                <w:szCs w:val="28"/>
              </w:rPr>
              <w:t xml:space="preserve">, на мобильных и стационарных пунктах профилактики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B72" w14:textId="77777777" w:rsidR="00FA0B0B" w:rsidRPr="009436AA" w:rsidRDefault="00FA0B0B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436AA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A6F" w14:textId="6419E189" w:rsidR="009C2D58" w:rsidRPr="00160CB3" w:rsidRDefault="009C2D58" w:rsidP="00007573">
            <w:pPr>
              <w:ind w:firstLine="0"/>
              <w:jc w:val="center"/>
            </w:pPr>
            <w:r w:rsidRPr="00160CB3">
              <w:t>КЗ МГИ</w:t>
            </w:r>
          </w:p>
          <w:p w14:paraId="0553BBE2" w14:textId="77777777" w:rsidR="009C2D58" w:rsidRPr="00160CB3" w:rsidRDefault="009C2D58" w:rsidP="00007573">
            <w:pPr>
              <w:ind w:firstLine="0"/>
              <w:jc w:val="center"/>
            </w:pPr>
            <w:r w:rsidRPr="00160CB3">
              <w:t>УЗ «ГКИБ»</w:t>
            </w:r>
          </w:p>
          <w:p w14:paraId="6C0F8087" w14:textId="7D91D2E9" w:rsidR="00FA0B0B" w:rsidRPr="00160CB3" w:rsidRDefault="009531DD" w:rsidP="00007573">
            <w:pPr>
              <w:ind w:firstLine="0"/>
              <w:jc w:val="center"/>
            </w:pPr>
            <w:r w:rsidRPr="00BF6E20">
              <w:t>НГО</w:t>
            </w:r>
          </w:p>
        </w:tc>
      </w:tr>
      <w:tr w:rsidR="003B08FD" w:rsidRPr="005E4085" w14:paraId="56C8F098" w14:textId="77777777" w:rsidTr="00955D79">
        <w:trPr>
          <w:trHeight w:val="273"/>
        </w:trPr>
        <w:tc>
          <w:tcPr>
            <w:tcW w:w="1065" w:type="dxa"/>
          </w:tcPr>
          <w:p w14:paraId="2AA81EE6" w14:textId="77777777" w:rsidR="003B08FD" w:rsidRPr="005E4085" w:rsidRDefault="00347650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363" w:type="dxa"/>
          </w:tcPr>
          <w:p w14:paraId="0EB62E7B" w14:textId="4464CA1A" w:rsidR="003B08FD" w:rsidRPr="00BF6E20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BF6E20">
              <w:rPr>
                <w:sz w:val="28"/>
                <w:szCs w:val="28"/>
              </w:rPr>
              <w:t xml:space="preserve">Включить </w:t>
            </w:r>
            <w:r w:rsidR="00347650" w:rsidRPr="00BF6E20">
              <w:rPr>
                <w:sz w:val="28"/>
                <w:szCs w:val="28"/>
              </w:rPr>
              <w:t xml:space="preserve">добровольное </w:t>
            </w:r>
            <w:r w:rsidRPr="00BF6E20">
              <w:rPr>
                <w:sz w:val="28"/>
                <w:szCs w:val="28"/>
              </w:rPr>
              <w:t>информированное согласие на работу с социальными работниками в формы, используемые при проведении эпидемиологического расследования</w:t>
            </w:r>
          </w:p>
        </w:tc>
        <w:tc>
          <w:tcPr>
            <w:tcW w:w="2552" w:type="dxa"/>
          </w:tcPr>
          <w:p w14:paraId="7E21DEC0" w14:textId="77777777" w:rsidR="003B08FD" w:rsidRPr="009436AA" w:rsidRDefault="00347650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746B632F" w14:textId="272E45C0" w:rsidR="003B08FD" w:rsidRPr="00160CB3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160CB3">
              <w:rPr>
                <w:sz w:val="28"/>
                <w:szCs w:val="28"/>
              </w:rPr>
              <w:t>МингорЦГЭ</w:t>
            </w:r>
          </w:p>
        </w:tc>
      </w:tr>
      <w:tr w:rsidR="003B08FD" w:rsidRPr="005E4085" w14:paraId="0B4931F8" w14:textId="77777777" w:rsidTr="00955D79">
        <w:trPr>
          <w:trHeight w:val="273"/>
        </w:trPr>
        <w:tc>
          <w:tcPr>
            <w:tcW w:w="1065" w:type="dxa"/>
          </w:tcPr>
          <w:p w14:paraId="75C2CE0F" w14:textId="77777777" w:rsidR="003B08FD" w:rsidRPr="005E4085" w:rsidRDefault="003B08F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363" w:type="dxa"/>
          </w:tcPr>
          <w:p w14:paraId="4D68034B" w14:textId="410AF398" w:rsidR="003B08FD" w:rsidRPr="009A16D9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</w:t>
            </w:r>
            <w:r w:rsidRPr="009A1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оказания услуг </w:t>
            </w:r>
            <w:r w:rsidR="009531DD">
              <w:rPr>
                <w:sz w:val="28"/>
                <w:szCs w:val="28"/>
              </w:rPr>
              <w:t>в рамках программы снижения</w:t>
            </w:r>
            <w:r>
              <w:rPr>
                <w:sz w:val="28"/>
                <w:szCs w:val="28"/>
              </w:rPr>
              <w:t xml:space="preserve"> вреда для групп </w:t>
            </w:r>
            <w:r w:rsidR="009531DD">
              <w:rPr>
                <w:sz w:val="28"/>
                <w:szCs w:val="28"/>
              </w:rPr>
              <w:t xml:space="preserve">населения </w:t>
            </w:r>
            <w:r>
              <w:rPr>
                <w:sz w:val="28"/>
                <w:szCs w:val="28"/>
              </w:rPr>
              <w:t>с высоким риском инфицирования ВИЧ</w:t>
            </w:r>
            <w:r w:rsidR="00347650">
              <w:rPr>
                <w:sz w:val="28"/>
                <w:szCs w:val="28"/>
              </w:rPr>
              <w:t xml:space="preserve"> в соответствии со складывающейся эпидемиологической ситуацией</w:t>
            </w:r>
          </w:p>
        </w:tc>
        <w:tc>
          <w:tcPr>
            <w:tcW w:w="2552" w:type="dxa"/>
          </w:tcPr>
          <w:p w14:paraId="2A53392D" w14:textId="77777777" w:rsidR="003B08FD" w:rsidRPr="005E4085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416185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55C54086" w14:textId="77777777" w:rsidR="009436AA" w:rsidRPr="00160CB3" w:rsidRDefault="009436AA" w:rsidP="00007573">
            <w:pPr>
              <w:ind w:firstLine="0"/>
              <w:jc w:val="center"/>
            </w:pPr>
            <w:r w:rsidRPr="00160CB3">
              <w:t>НГО</w:t>
            </w:r>
          </w:p>
        </w:tc>
      </w:tr>
      <w:tr w:rsidR="00571BBD" w:rsidRPr="005E4085" w14:paraId="689D1BDA" w14:textId="77777777" w:rsidTr="00955D79">
        <w:trPr>
          <w:trHeight w:val="2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00B" w14:textId="77777777" w:rsidR="00571BB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4B45" w14:textId="77777777" w:rsidR="00571BBD" w:rsidRDefault="00776CA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комплекса мер по усилению</w:t>
            </w:r>
            <w:r w:rsidR="00571BBD">
              <w:rPr>
                <w:sz w:val="28"/>
                <w:szCs w:val="28"/>
              </w:rPr>
              <w:t xml:space="preserve"> взаимодействия по вопросам тестирования на ВИЧ, ПВГ</w:t>
            </w:r>
            <w:r w:rsidR="00B01A03">
              <w:rPr>
                <w:sz w:val="28"/>
                <w:szCs w:val="28"/>
              </w:rPr>
              <w:t>, туберкулез</w:t>
            </w:r>
            <w:r w:rsidR="00571BBD">
              <w:rPr>
                <w:sz w:val="28"/>
                <w:szCs w:val="28"/>
              </w:rPr>
              <w:t xml:space="preserve"> и </w:t>
            </w:r>
            <w:r w:rsidR="00B01A03">
              <w:rPr>
                <w:sz w:val="28"/>
                <w:szCs w:val="28"/>
              </w:rPr>
              <w:t xml:space="preserve">формированию приверженности к лечению у </w:t>
            </w:r>
            <w:r w:rsidR="00571BBD">
              <w:rPr>
                <w:sz w:val="28"/>
                <w:szCs w:val="28"/>
              </w:rPr>
              <w:t>лиц, находящихся в учреждениях уголовно-исполнительной системы (в т.ч. тестирование 1 р/год)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586" w14:textId="36C63259" w:rsidR="00571BBD" w:rsidRPr="00571BBD" w:rsidRDefault="00160CB3" w:rsidP="00007573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160CB3">
              <w:rPr>
                <w:sz w:val="28"/>
                <w:szCs w:val="28"/>
              </w:rPr>
              <w:t>2020-2022 гг</w:t>
            </w:r>
            <w:r w:rsidR="003603E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F42" w14:textId="77777777" w:rsidR="00571BBD" w:rsidRPr="003603E6" w:rsidRDefault="00571B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3603E6">
              <w:rPr>
                <w:sz w:val="28"/>
                <w:szCs w:val="28"/>
              </w:rPr>
              <w:t>Департамент исполнения наказаний СВД</w:t>
            </w:r>
          </w:p>
          <w:p w14:paraId="740BB7D4" w14:textId="09A1BC05" w:rsidR="00571BBD" w:rsidRDefault="007B69B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3603E6">
              <w:rPr>
                <w:sz w:val="28"/>
                <w:szCs w:val="28"/>
              </w:rPr>
              <w:t xml:space="preserve">Государственное учреждение «Республиканский центр гигиены и эпидемиологии Департамента финансов </w:t>
            </w:r>
            <w:r w:rsidRPr="003603E6">
              <w:rPr>
                <w:sz w:val="28"/>
                <w:szCs w:val="28"/>
              </w:rPr>
              <w:lastRenderedPageBreak/>
              <w:t xml:space="preserve">и тыла Министерства внутренних дел Республики Беларусь» (далее - РЦГЭ </w:t>
            </w:r>
            <w:r w:rsidR="00571BBD" w:rsidRPr="003603E6">
              <w:rPr>
                <w:sz w:val="28"/>
                <w:szCs w:val="28"/>
              </w:rPr>
              <w:t>МВД</w:t>
            </w:r>
            <w:r w:rsidRPr="003603E6">
              <w:rPr>
                <w:sz w:val="28"/>
                <w:szCs w:val="28"/>
              </w:rPr>
              <w:t>)</w:t>
            </w:r>
          </w:p>
          <w:p w14:paraId="00982A58" w14:textId="77777777" w:rsidR="00571BBD" w:rsidRPr="005E4085" w:rsidRDefault="00571B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«ГКИБ»</w:t>
            </w:r>
          </w:p>
        </w:tc>
      </w:tr>
      <w:tr w:rsidR="003B08FD" w:rsidRPr="005E4085" w14:paraId="32EE82E5" w14:textId="77777777" w:rsidTr="00955D79">
        <w:tc>
          <w:tcPr>
            <w:tcW w:w="1065" w:type="dxa"/>
          </w:tcPr>
          <w:p w14:paraId="6E4268A3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8363" w:type="dxa"/>
          </w:tcPr>
          <w:p w14:paraId="04B536D8" w14:textId="66D9FAE4" w:rsidR="003B08FD" w:rsidRPr="005E4085" w:rsidRDefault="009436AA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</w:t>
            </w:r>
            <w:r w:rsidR="003B08FD" w:rsidRPr="005E4085">
              <w:rPr>
                <w:sz w:val="28"/>
                <w:szCs w:val="28"/>
              </w:rPr>
              <w:t xml:space="preserve"> </w:t>
            </w:r>
            <w:r w:rsidR="003B08FD">
              <w:rPr>
                <w:sz w:val="28"/>
                <w:szCs w:val="28"/>
              </w:rPr>
              <w:t>реализации</w:t>
            </w:r>
            <w:r w:rsidR="003B08FD" w:rsidRPr="005E4085">
              <w:rPr>
                <w:sz w:val="28"/>
                <w:szCs w:val="28"/>
              </w:rPr>
              <w:t xml:space="preserve"> государственного социального заказа (</w:t>
            </w:r>
            <w:r w:rsidR="003B08FD">
              <w:rPr>
                <w:sz w:val="28"/>
                <w:szCs w:val="28"/>
              </w:rPr>
              <w:t xml:space="preserve">далее – </w:t>
            </w:r>
            <w:r w:rsidR="003B08FD" w:rsidRPr="005E4085">
              <w:rPr>
                <w:sz w:val="28"/>
                <w:szCs w:val="28"/>
              </w:rPr>
              <w:t>ГСЗ)</w:t>
            </w:r>
            <w:r w:rsidR="003B08FD">
              <w:rPr>
                <w:sz w:val="28"/>
                <w:szCs w:val="28"/>
              </w:rPr>
              <w:t xml:space="preserve"> в г.Минске</w:t>
            </w:r>
            <w:r w:rsidR="003045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т.ч. с расширением охвата клиентов и </w:t>
            </w:r>
            <w:r w:rsidR="00060127">
              <w:rPr>
                <w:sz w:val="28"/>
                <w:szCs w:val="28"/>
              </w:rPr>
              <w:t xml:space="preserve">привлечением большего числа </w:t>
            </w:r>
            <w:r w:rsidR="009531DD">
              <w:rPr>
                <w:sz w:val="28"/>
                <w:szCs w:val="28"/>
              </w:rPr>
              <w:t>социальных (</w:t>
            </w:r>
            <w:r>
              <w:rPr>
                <w:sz w:val="28"/>
                <w:szCs w:val="28"/>
              </w:rPr>
              <w:t>аутрич</w:t>
            </w:r>
            <w:r w:rsidR="009531D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работников</w:t>
            </w:r>
          </w:p>
        </w:tc>
        <w:tc>
          <w:tcPr>
            <w:tcW w:w="2552" w:type="dxa"/>
          </w:tcPr>
          <w:p w14:paraId="3705B93D" w14:textId="77777777" w:rsidR="003B08FD" w:rsidRDefault="003B08FD" w:rsidP="00007573">
            <w:pPr>
              <w:ind w:firstLine="0"/>
              <w:jc w:val="center"/>
            </w:pPr>
            <w:r w:rsidRPr="00804CE3">
              <w:t>постоянно</w:t>
            </w:r>
          </w:p>
        </w:tc>
        <w:tc>
          <w:tcPr>
            <w:tcW w:w="3260" w:type="dxa"/>
          </w:tcPr>
          <w:p w14:paraId="71A0188C" w14:textId="77777777" w:rsidR="003B08FD" w:rsidRPr="009436AA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436AA">
              <w:rPr>
                <w:sz w:val="28"/>
                <w:szCs w:val="28"/>
              </w:rPr>
              <w:t>КЗ МГИ</w:t>
            </w:r>
          </w:p>
          <w:p w14:paraId="25DAA653" w14:textId="6C86517A" w:rsidR="003B08FD" w:rsidRPr="009436AA" w:rsidRDefault="00CD6F9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</w:t>
            </w:r>
            <w:r w:rsidR="003B08FD" w:rsidRPr="009436AA">
              <w:rPr>
                <w:sz w:val="28"/>
                <w:szCs w:val="28"/>
              </w:rPr>
              <w:t>ЦГЭ</w:t>
            </w:r>
          </w:p>
          <w:p w14:paraId="502B948B" w14:textId="77777777" w:rsidR="003B08FD" w:rsidRPr="002A1924" w:rsidRDefault="009436AA" w:rsidP="00007573">
            <w:pPr>
              <w:ind w:firstLine="0"/>
              <w:jc w:val="center"/>
              <w:rPr>
                <w:i/>
              </w:rPr>
            </w:pPr>
            <w:r w:rsidRPr="009436AA">
              <w:rPr>
                <w:sz w:val="28"/>
                <w:szCs w:val="28"/>
              </w:rPr>
              <w:t>НГО</w:t>
            </w:r>
          </w:p>
        </w:tc>
      </w:tr>
      <w:tr w:rsidR="003B08FD" w:rsidRPr="005E4085" w14:paraId="42411006" w14:textId="77777777" w:rsidTr="00955D79">
        <w:tc>
          <w:tcPr>
            <w:tcW w:w="1065" w:type="dxa"/>
          </w:tcPr>
          <w:p w14:paraId="03206256" w14:textId="77777777" w:rsidR="003B08FD" w:rsidRPr="003603E6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3603E6">
              <w:rPr>
                <w:sz w:val="28"/>
                <w:szCs w:val="28"/>
              </w:rPr>
              <w:t>5.6</w:t>
            </w:r>
          </w:p>
        </w:tc>
        <w:tc>
          <w:tcPr>
            <w:tcW w:w="8363" w:type="dxa"/>
          </w:tcPr>
          <w:p w14:paraId="0C693A3D" w14:textId="41C7F6C4" w:rsidR="003B08FD" w:rsidRPr="003603E6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3603E6">
              <w:rPr>
                <w:sz w:val="28"/>
                <w:szCs w:val="28"/>
              </w:rPr>
              <w:t xml:space="preserve">Организация и проведение системной оценки </w:t>
            </w:r>
            <w:r w:rsidR="003603E6" w:rsidRPr="003603E6">
              <w:rPr>
                <w:sz w:val="28"/>
                <w:szCs w:val="28"/>
              </w:rPr>
              <w:t xml:space="preserve">эффективности </w:t>
            </w:r>
            <w:r w:rsidRPr="003603E6">
              <w:rPr>
                <w:sz w:val="28"/>
                <w:szCs w:val="28"/>
              </w:rPr>
              <w:t xml:space="preserve">по реализации </w:t>
            </w:r>
            <w:r w:rsidR="009C2D58" w:rsidRPr="003603E6">
              <w:rPr>
                <w:sz w:val="28"/>
                <w:szCs w:val="28"/>
              </w:rPr>
              <w:t>ГСЗ</w:t>
            </w:r>
            <w:r w:rsidRPr="003603E6">
              <w:rPr>
                <w:sz w:val="28"/>
                <w:szCs w:val="28"/>
              </w:rPr>
              <w:t xml:space="preserve"> в г.Минске</w:t>
            </w:r>
            <w:r w:rsidR="003603E6" w:rsidRPr="003603E6">
              <w:rPr>
                <w:sz w:val="28"/>
                <w:szCs w:val="28"/>
              </w:rPr>
              <w:t xml:space="preserve"> с своевременным внесением предложений по корректировке мероприятий</w:t>
            </w:r>
          </w:p>
        </w:tc>
        <w:tc>
          <w:tcPr>
            <w:tcW w:w="2552" w:type="dxa"/>
          </w:tcPr>
          <w:p w14:paraId="3BEBE418" w14:textId="77777777" w:rsidR="003B08FD" w:rsidRDefault="009C2D58" w:rsidP="00007573">
            <w:pPr>
              <w:ind w:firstLine="0"/>
              <w:jc w:val="center"/>
            </w:pPr>
            <w:r>
              <w:t>ежеквартально</w:t>
            </w:r>
          </w:p>
        </w:tc>
        <w:tc>
          <w:tcPr>
            <w:tcW w:w="3260" w:type="dxa"/>
          </w:tcPr>
          <w:p w14:paraId="639A4473" w14:textId="77777777" w:rsidR="003B08FD" w:rsidRPr="00215C55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215C55">
              <w:rPr>
                <w:sz w:val="28"/>
                <w:szCs w:val="28"/>
              </w:rPr>
              <w:t>КЗ МГИ</w:t>
            </w:r>
          </w:p>
          <w:p w14:paraId="3040D53B" w14:textId="2F528510" w:rsidR="003B08FD" w:rsidRPr="005E4085" w:rsidRDefault="00CD6F9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</w:t>
            </w:r>
            <w:r w:rsidR="003B08FD" w:rsidRPr="00215C55">
              <w:rPr>
                <w:sz w:val="28"/>
                <w:szCs w:val="28"/>
              </w:rPr>
              <w:t>ЦГЭ</w:t>
            </w:r>
          </w:p>
        </w:tc>
      </w:tr>
      <w:tr w:rsidR="003B08FD" w:rsidRPr="005E4085" w14:paraId="3985E01A" w14:textId="77777777" w:rsidTr="00955D79">
        <w:tc>
          <w:tcPr>
            <w:tcW w:w="1065" w:type="dxa"/>
          </w:tcPr>
          <w:p w14:paraId="55109CFB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8363" w:type="dxa"/>
          </w:tcPr>
          <w:p w14:paraId="79632B1D" w14:textId="488D3AA1" w:rsidR="003B08FD" w:rsidRPr="005E4085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r w:rsidRPr="005E4085">
              <w:rPr>
                <w:sz w:val="28"/>
                <w:szCs w:val="28"/>
              </w:rPr>
              <w:t xml:space="preserve">кабинета профилактики ВИЧ-инфекции </w:t>
            </w:r>
            <w:r>
              <w:rPr>
                <w:sz w:val="28"/>
                <w:szCs w:val="28"/>
              </w:rPr>
              <w:t xml:space="preserve">для потребителей инъекционных наркотиков на базе </w:t>
            </w:r>
            <w:r w:rsidR="00F17F93">
              <w:rPr>
                <w:sz w:val="28"/>
                <w:szCs w:val="28"/>
              </w:rPr>
              <w:t>УЗ «ГКНД»</w:t>
            </w:r>
            <w:r w:rsidR="009531DD">
              <w:rPr>
                <w:sz w:val="28"/>
                <w:szCs w:val="28"/>
              </w:rPr>
              <w:t xml:space="preserve"> (далее – кабинет профилактики)</w:t>
            </w:r>
          </w:p>
        </w:tc>
        <w:tc>
          <w:tcPr>
            <w:tcW w:w="2552" w:type="dxa"/>
          </w:tcPr>
          <w:p w14:paraId="6C79E0E2" w14:textId="0BC771B6" w:rsidR="003B08FD" w:rsidRPr="005E4085" w:rsidRDefault="00160CB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2020 г</w:t>
            </w:r>
            <w:r w:rsidR="003603E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AB526EE" w14:textId="77777777" w:rsidR="003B08FD" w:rsidRDefault="005B094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32A3306F" w14:textId="77777777" w:rsidR="003B08FD" w:rsidRPr="005E4085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«ГКНД»</w:t>
            </w:r>
          </w:p>
        </w:tc>
      </w:tr>
      <w:tr w:rsidR="003B08FD" w:rsidRPr="005E4085" w14:paraId="5B8E5F7A" w14:textId="77777777" w:rsidTr="00955D79">
        <w:tc>
          <w:tcPr>
            <w:tcW w:w="1065" w:type="dxa"/>
          </w:tcPr>
          <w:p w14:paraId="5FF30DC0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8363" w:type="dxa"/>
          </w:tcPr>
          <w:p w14:paraId="0A636375" w14:textId="2EF37309" w:rsidR="003B08FD" w:rsidRPr="00B85DE9" w:rsidRDefault="003B08FD" w:rsidP="0053262D">
            <w:pPr>
              <w:ind w:firstLine="0"/>
              <w:jc w:val="both"/>
              <w:rPr>
                <w:i/>
                <w:color w:val="FF0000"/>
                <w:sz w:val="28"/>
                <w:szCs w:val="28"/>
              </w:rPr>
            </w:pPr>
            <w:r w:rsidRPr="005B0941">
              <w:rPr>
                <w:sz w:val="28"/>
                <w:szCs w:val="28"/>
              </w:rPr>
              <w:t xml:space="preserve">Обеспечение кабинетов </w:t>
            </w:r>
            <w:r w:rsidR="001572D6">
              <w:rPr>
                <w:sz w:val="28"/>
                <w:szCs w:val="28"/>
              </w:rPr>
              <w:t>ЗМТ</w:t>
            </w:r>
            <w:r w:rsidRPr="005B0941">
              <w:rPr>
                <w:sz w:val="28"/>
                <w:szCs w:val="28"/>
              </w:rPr>
              <w:t xml:space="preserve"> на базе</w:t>
            </w:r>
            <w:r w:rsidRPr="00B85DE9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F17F93">
              <w:rPr>
                <w:sz w:val="28"/>
                <w:szCs w:val="28"/>
              </w:rPr>
              <w:t>УЗ «ГКНД»</w:t>
            </w:r>
            <w:r w:rsidR="005B0941" w:rsidRPr="005B0941">
              <w:rPr>
                <w:sz w:val="28"/>
                <w:szCs w:val="28"/>
              </w:rPr>
              <w:t xml:space="preserve"> дозаторами</w:t>
            </w:r>
            <w:r w:rsidRPr="005B0941">
              <w:rPr>
                <w:sz w:val="28"/>
                <w:szCs w:val="28"/>
              </w:rPr>
              <w:t xml:space="preserve"> для выдачи метадона</w:t>
            </w:r>
          </w:p>
        </w:tc>
        <w:tc>
          <w:tcPr>
            <w:tcW w:w="2552" w:type="dxa"/>
          </w:tcPr>
          <w:p w14:paraId="21EB37C7" w14:textId="359D231F" w:rsidR="003B08FD" w:rsidRPr="00883034" w:rsidRDefault="00F01DD2" w:rsidP="0000757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3603E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7C79094" w14:textId="77777777" w:rsidR="005B0941" w:rsidRDefault="005B094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1E025BF4" w14:textId="77777777" w:rsidR="003B08FD" w:rsidRPr="00883034" w:rsidRDefault="005B0941" w:rsidP="0000757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«ГКНД»</w:t>
            </w:r>
          </w:p>
        </w:tc>
      </w:tr>
      <w:tr w:rsidR="003B08FD" w:rsidRPr="005E4085" w14:paraId="201669F6" w14:textId="77777777" w:rsidTr="00955D79">
        <w:tc>
          <w:tcPr>
            <w:tcW w:w="1065" w:type="dxa"/>
          </w:tcPr>
          <w:p w14:paraId="7FF1C23A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8363" w:type="dxa"/>
          </w:tcPr>
          <w:p w14:paraId="78B53563" w14:textId="77777777" w:rsidR="003B08FD" w:rsidRPr="003B324F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тренингов и обучающих се</w:t>
            </w:r>
            <w:r w:rsidR="00F01DD2">
              <w:rPr>
                <w:sz w:val="28"/>
                <w:szCs w:val="28"/>
              </w:rPr>
              <w:t>м</w:t>
            </w:r>
            <w:r w:rsidR="009531DD">
              <w:rPr>
                <w:sz w:val="28"/>
                <w:szCs w:val="28"/>
              </w:rPr>
              <w:t xml:space="preserve">инаров для сотрудников кабинета </w:t>
            </w:r>
            <w:r>
              <w:rPr>
                <w:sz w:val="28"/>
                <w:szCs w:val="28"/>
              </w:rPr>
              <w:t xml:space="preserve">профилактики </w:t>
            </w:r>
          </w:p>
        </w:tc>
        <w:tc>
          <w:tcPr>
            <w:tcW w:w="2552" w:type="dxa"/>
          </w:tcPr>
          <w:p w14:paraId="5ACDFCCB" w14:textId="2220D8C4" w:rsidR="003B08FD" w:rsidRPr="005E4085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3603E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B67CBE4" w14:textId="74331CA1" w:rsidR="003B08FD" w:rsidRDefault="00C92B5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</w:t>
            </w:r>
            <w:r w:rsidR="00347650">
              <w:rPr>
                <w:sz w:val="28"/>
                <w:szCs w:val="28"/>
              </w:rPr>
              <w:t>РНПЦ МТ</w:t>
            </w:r>
            <w:r>
              <w:rPr>
                <w:sz w:val="28"/>
                <w:szCs w:val="28"/>
              </w:rPr>
              <w:t>»</w:t>
            </w:r>
          </w:p>
          <w:p w14:paraId="4805C2FE" w14:textId="77777777" w:rsidR="00347650" w:rsidRPr="005B0941" w:rsidRDefault="00347650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3B08FD" w:rsidRPr="005E4085" w14:paraId="7B4ABEE7" w14:textId="77777777" w:rsidTr="00955D79">
        <w:tc>
          <w:tcPr>
            <w:tcW w:w="1065" w:type="dxa"/>
          </w:tcPr>
          <w:p w14:paraId="16EBB41F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8363" w:type="dxa"/>
          </w:tcPr>
          <w:p w14:paraId="6B69D41D" w14:textId="0D6E64F3" w:rsidR="003B08FD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механ</w:t>
            </w:r>
            <w:r w:rsidR="005B0941">
              <w:rPr>
                <w:sz w:val="28"/>
                <w:szCs w:val="28"/>
              </w:rPr>
              <w:t>измов прикрепления</w:t>
            </w:r>
            <w:r>
              <w:rPr>
                <w:sz w:val="28"/>
                <w:szCs w:val="28"/>
              </w:rPr>
              <w:t xml:space="preserve"> </w:t>
            </w:r>
            <w:r w:rsidR="00F969A6">
              <w:rPr>
                <w:sz w:val="28"/>
                <w:szCs w:val="28"/>
              </w:rPr>
              <w:t xml:space="preserve">за </w:t>
            </w:r>
            <w:r w:rsidR="00F17F93">
              <w:rPr>
                <w:sz w:val="28"/>
                <w:szCs w:val="28"/>
              </w:rPr>
              <w:t>ОЗ г.Минска</w:t>
            </w:r>
            <w:r>
              <w:rPr>
                <w:sz w:val="28"/>
                <w:szCs w:val="28"/>
              </w:rPr>
              <w:t xml:space="preserve"> лиц, относящихся к группам высокого риска инфицирования ВИЧ</w:t>
            </w:r>
            <w:r w:rsidR="00F969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имеющих регистрации, но проживающих в г.Минске, для получения АРТ </w:t>
            </w:r>
            <w:r w:rsidR="00F01DD2">
              <w:rPr>
                <w:sz w:val="28"/>
                <w:szCs w:val="28"/>
              </w:rPr>
              <w:t xml:space="preserve">в КДО </w:t>
            </w:r>
          </w:p>
        </w:tc>
        <w:tc>
          <w:tcPr>
            <w:tcW w:w="2552" w:type="dxa"/>
          </w:tcPr>
          <w:p w14:paraId="55FB47FB" w14:textId="76473DDF" w:rsidR="003B08FD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3603E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BEA913B" w14:textId="77777777" w:rsidR="00F17F93" w:rsidRDefault="00F17F9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2405544F" w14:textId="5398E734" w:rsidR="005B0941" w:rsidRPr="005B0941" w:rsidRDefault="005B0941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5B0941">
              <w:rPr>
                <w:sz w:val="28"/>
                <w:szCs w:val="28"/>
              </w:rPr>
              <w:t>УЗ «ГКИБ»</w:t>
            </w:r>
          </w:p>
          <w:p w14:paraId="7B80124B" w14:textId="77777777" w:rsidR="003B08FD" w:rsidRPr="005B0941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5B0941">
              <w:rPr>
                <w:sz w:val="28"/>
                <w:szCs w:val="28"/>
              </w:rPr>
              <w:t>РОО «БелАЮ»</w:t>
            </w:r>
          </w:p>
        </w:tc>
      </w:tr>
      <w:tr w:rsidR="003B08FD" w:rsidRPr="005E4085" w14:paraId="098296C9" w14:textId="77777777" w:rsidTr="00955D79">
        <w:tc>
          <w:tcPr>
            <w:tcW w:w="1065" w:type="dxa"/>
          </w:tcPr>
          <w:p w14:paraId="7D8AA744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363" w:type="dxa"/>
          </w:tcPr>
          <w:p w14:paraId="4B3FC594" w14:textId="2D8F8F29" w:rsidR="003B08FD" w:rsidRDefault="005B0941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</w:t>
            </w:r>
            <w:r w:rsidR="003B08FD">
              <w:rPr>
                <w:sz w:val="28"/>
                <w:szCs w:val="28"/>
              </w:rPr>
              <w:t xml:space="preserve"> доконтактной профилактики </w:t>
            </w:r>
            <w:r w:rsidR="003626D4">
              <w:rPr>
                <w:sz w:val="28"/>
                <w:szCs w:val="28"/>
              </w:rPr>
              <w:t xml:space="preserve">ВИЧ-инфекции </w:t>
            </w:r>
            <w:r w:rsidR="00F01DD2">
              <w:rPr>
                <w:sz w:val="28"/>
                <w:szCs w:val="28"/>
              </w:rPr>
              <w:t>лицам из групп</w:t>
            </w:r>
            <w:r w:rsidR="003626D4">
              <w:rPr>
                <w:sz w:val="28"/>
                <w:szCs w:val="28"/>
              </w:rPr>
              <w:t>ы</w:t>
            </w:r>
            <w:r w:rsidR="00F01DD2">
              <w:rPr>
                <w:sz w:val="28"/>
                <w:szCs w:val="28"/>
              </w:rPr>
              <w:t xml:space="preserve"> </w:t>
            </w:r>
            <w:r w:rsidR="003626D4">
              <w:rPr>
                <w:sz w:val="28"/>
                <w:szCs w:val="28"/>
              </w:rPr>
              <w:t xml:space="preserve">мужчин, практикующих секс с мужчинами (далее – </w:t>
            </w:r>
            <w:r w:rsidR="00F01DD2">
              <w:rPr>
                <w:sz w:val="28"/>
                <w:szCs w:val="28"/>
              </w:rPr>
              <w:t>МСМ</w:t>
            </w:r>
            <w:r w:rsidR="003626D4">
              <w:rPr>
                <w:sz w:val="28"/>
                <w:szCs w:val="28"/>
              </w:rPr>
              <w:t>)</w:t>
            </w:r>
            <w:r w:rsidR="00F01DD2">
              <w:rPr>
                <w:sz w:val="28"/>
                <w:szCs w:val="28"/>
              </w:rPr>
              <w:t xml:space="preserve"> </w:t>
            </w:r>
            <w:r w:rsidR="003B08FD">
              <w:rPr>
                <w:sz w:val="28"/>
                <w:szCs w:val="28"/>
              </w:rPr>
              <w:t>в целях минимизации риска инфицирования</w:t>
            </w:r>
          </w:p>
        </w:tc>
        <w:tc>
          <w:tcPr>
            <w:tcW w:w="2552" w:type="dxa"/>
          </w:tcPr>
          <w:p w14:paraId="688B8B91" w14:textId="0A91DDA6" w:rsidR="003B08FD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3603E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C761A7C" w14:textId="77777777" w:rsidR="00F01DD2" w:rsidRDefault="00F01DD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МТ»</w:t>
            </w:r>
          </w:p>
          <w:p w14:paraId="69E2D498" w14:textId="77777777" w:rsidR="003B08FD" w:rsidRDefault="005B094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«ГКИБ»</w:t>
            </w:r>
          </w:p>
          <w:p w14:paraId="3E02CB59" w14:textId="77777777" w:rsidR="00170A23" w:rsidRDefault="00170A2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0C3FE00A" w14:textId="77777777" w:rsidR="005B0941" w:rsidRPr="005E4085" w:rsidRDefault="005B094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РМОО «Встреча»</w:t>
            </w:r>
          </w:p>
        </w:tc>
      </w:tr>
      <w:tr w:rsidR="003B08FD" w:rsidRPr="005E4085" w14:paraId="606E581F" w14:textId="77777777" w:rsidTr="00955D79">
        <w:tc>
          <w:tcPr>
            <w:tcW w:w="1065" w:type="dxa"/>
          </w:tcPr>
          <w:p w14:paraId="71DF4481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8363" w:type="dxa"/>
          </w:tcPr>
          <w:p w14:paraId="1D53FE81" w14:textId="2F7B7312" w:rsidR="003B08FD" w:rsidRPr="002D3D9A" w:rsidRDefault="00170A23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2D3D9A">
              <w:rPr>
                <w:sz w:val="28"/>
                <w:szCs w:val="28"/>
              </w:rPr>
              <w:t>Организация</w:t>
            </w:r>
            <w:r w:rsidR="003B08FD" w:rsidRPr="002D3D9A">
              <w:rPr>
                <w:sz w:val="28"/>
                <w:szCs w:val="28"/>
              </w:rPr>
              <w:t xml:space="preserve"> на базе отделения профилактики ВИЧ/СПИД </w:t>
            </w:r>
            <w:r w:rsidRPr="002D3D9A">
              <w:rPr>
                <w:sz w:val="28"/>
                <w:szCs w:val="28"/>
              </w:rPr>
              <w:t xml:space="preserve">МингорЦГЭ </w:t>
            </w:r>
            <w:r w:rsidR="003B08FD" w:rsidRPr="002D3D9A">
              <w:rPr>
                <w:sz w:val="28"/>
                <w:szCs w:val="28"/>
              </w:rPr>
              <w:t xml:space="preserve">кабинета профилактики для лиц, затронутых </w:t>
            </w:r>
            <w:r w:rsidR="003B08FD" w:rsidRPr="002D3D9A">
              <w:rPr>
                <w:sz w:val="28"/>
                <w:szCs w:val="28"/>
              </w:rPr>
              <w:lastRenderedPageBreak/>
              <w:t>проблемой ВИЧ-инфекции</w:t>
            </w:r>
          </w:p>
        </w:tc>
        <w:tc>
          <w:tcPr>
            <w:tcW w:w="2552" w:type="dxa"/>
          </w:tcPr>
          <w:p w14:paraId="3A57553C" w14:textId="7AA2ACD0" w:rsidR="003B08FD" w:rsidRPr="005E4085" w:rsidRDefault="00170A23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2020-2021</w:t>
            </w:r>
            <w:r w:rsidR="00CB1651">
              <w:rPr>
                <w:sz w:val="28"/>
                <w:szCs w:val="28"/>
              </w:rPr>
              <w:t xml:space="preserve"> гг</w:t>
            </w:r>
            <w:r w:rsidR="002D3D9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36DA561" w14:textId="7BFB3A75" w:rsidR="003B08FD" w:rsidRPr="005E4085" w:rsidRDefault="00D250C8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</w:t>
            </w:r>
            <w:r w:rsidR="00170A23" w:rsidRPr="00215C55">
              <w:rPr>
                <w:sz w:val="28"/>
                <w:szCs w:val="28"/>
              </w:rPr>
              <w:t>ЦГЭ»</w:t>
            </w:r>
          </w:p>
        </w:tc>
      </w:tr>
      <w:tr w:rsidR="003B08FD" w:rsidRPr="005E4085" w14:paraId="74EAFE15" w14:textId="77777777" w:rsidTr="00955D79">
        <w:tc>
          <w:tcPr>
            <w:tcW w:w="1065" w:type="dxa"/>
          </w:tcPr>
          <w:p w14:paraId="04378DF5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8363" w:type="dxa"/>
          </w:tcPr>
          <w:p w14:paraId="624DAAAC" w14:textId="63C43B56" w:rsidR="003B08FD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механизмов по перенаправлению лиц, освободившихся из </w:t>
            </w:r>
            <w:r w:rsidR="00060127">
              <w:rPr>
                <w:sz w:val="28"/>
                <w:szCs w:val="28"/>
              </w:rPr>
              <w:t>МЛС</w:t>
            </w:r>
            <w:r w:rsidR="00346060">
              <w:rPr>
                <w:sz w:val="28"/>
                <w:szCs w:val="28"/>
              </w:rPr>
              <w:t xml:space="preserve"> на получение медицинской и социально-психологической помощи, социальной </w:t>
            </w:r>
            <w:r w:rsidR="009531DD">
              <w:rPr>
                <w:sz w:val="28"/>
                <w:szCs w:val="28"/>
              </w:rPr>
              <w:t>реабилитации</w:t>
            </w:r>
            <w:r w:rsidR="003F3D62">
              <w:rPr>
                <w:sz w:val="28"/>
                <w:szCs w:val="28"/>
              </w:rPr>
              <w:t xml:space="preserve"> </w:t>
            </w:r>
            <w:r w:rsidR="003F3D62" w:rsidRPr="002D3D9A">
              <w:rPr>
                <w:sz w:val="28"/>
                <w:szCs w:val="28"/>
              </w:rPr>
              <w:t>и абилитации</w:t>
            </w:r>
            <w:r w:rsidR="009531DD" w:rsidRPr="002D3D9A">
              <w:rPr>
                <w:sz w:val="28"/>
                <w:szCs w:val="28"/>
              </w:rPr>
              <w:t>,</w:t>
            </w:r>
            <w:r w:rsidR="009531DD">
              <w:rPr>
                <w:sz w:val="28"/>
                <w:szCs w:val="28"/>
              </w:rPr>
              <w:t xml:space="preserve"> </w:t>
            </w:r>
            <w:r w:rsidR="00170A23">
              <w:rPr>
                <w:sz w:val="28"/>
                <w:szCs w:val="28"/>
              </w:rPr>
              <w:t>в т.ч. создание групп взаимопомощи</w:t>
            </w:r>
            <w:r w:rsidR="00944C9A">
              <w:rPr>
                <w:sz w:val="28"/>
                <w:szCs w:val="28"/>
              </w:rPr>
              <w:t xml:space="preserve"> (самопомощи)</w:t>
            </w:r>
          </w:p>
        </w:tc>
        <w:tc>
          <w:tcPr>
            <w:tcW w:w="2552" w:type="dxa"/>
          </w:tcPr>
          <w:p w14:paraId="58996AF0" w14:textId="4DCCAC1C" w:rsidR="003B08FD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2D3D9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0A86CF4" w14:textId="5A98AFBE" w:rsidR="00170A23" w:rsidRPr="00CB1651" w:rsidRDefault="00944C9A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МГЦСОСиД</w:t>
            </w:r>
          </w:p>
          <w:p w14:paraId="28689878" w14:textId="77777777" w:rsidR="00170A23" w:rsidRPr="00CB1651" w:rsidRDefault="00170A2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СБУ «Реформация личности»</w:t>
            </w:r>
          </w:p>
          <w:p w14:paraId="4FAE068A" w14:textId="77777777" w:rsidR="00170A23" w:rsidRPr="00CB1651" w:rsidRDefault="00170A2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РОО «Матери против наркотиков»</w:t>
            </w:r>
          </w:p>
          <w:p w14:paraId="623DB8E4" w14:textId="77777777" w:rsidR="003B08FD" w:rsidRPr="00CB1651" w:rsidRDefault="00170A2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РСОО «Твой шанс»</w:t>
            </w:r>
          </w:p>
        </w:tc>
      </w:tr>
      <w:tr w:rsidR="003B08FD" w:rsidRPr="00643ABD" w14:paraId="0C80CD7B" w14:textId="77777777" w:rsidTr="00955D79">
        <w:tc>
          <w:tcPr>
            <w:tcW w:w="1065" w:type="dxa"/>
          </w:tcPr>
          <w:p w14:paraId="7622641C" w14:textId="77777777" w:rsidR="003B08FD" w:rsidRPr="00643ABD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5.14</w:t>
            </w:r>
          </w:p>
        </w:tc>
        <w:tc>
          <w:tcPr>
            <w:tcW w:w="8363" w:type="dxa"/>
          </w:tcPr>
          <w:p w14:paraId="20678960" w14:textId="78016FCA" w:rsidR="003B08FD" w:rsidRPr="00643ABD" w:rsidRDefault="005B0941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 xml:space="preserve">Организация </w:t>
            </w:r>
            <w:r w:rsidR="00643ABD">
              <w:rPr>
                <w:sz w:val="28"/>
                <w:szCs w:val="28"/>
              </w:rPr>
              <w:t>и реа</w:t>
            </w:r>
            <w:r w:rsidR="009531DD" w:rsidRPr="00643ABD">
              <w:rPr>
                <w:sz w:val="28"/>
                <w:szCs w:val="28"/>
              </w:rPr>
              <w:t>лизаци</w:t>
            </w:r>
            <w:r w:rsidRPr="00643ABD">
              <w:rPr>
                <w:sz w:val="28"/>
                <w:szCs w:val="28"/>
              </w:rPr>
              <w:t>я программ реабилитации для</w:t>
            </w:r>
            <w:r w:rsidR="00643ABD">
              <w:rPr>
                <w:sz w:val="28"/>
                <w:szCs w:val="28"/>
              </w:rPr>
              <w:t xml:space="preserve"> лиц из групп риска (алкоголь зависимые, ЛУ</w:t>
            </w:r>
            <w:r w:rsidR="00944C9A">
              <w:rPr>
                <w:sz w:val="28"/>
                <w:szCs w:val="28"/>
              </w:rPr>
              <w:t>И</w:t>
            </w:r>
            <w:r w:rsidR="00643ABD">
              <w:rPr>
                <w:sz w:val="28"/>
                <w:szCs w:val="28"/>
              </w:rPr>
              <w:t>Н</w:t>
            </w:r>
            <w:r w:rsidRPr="00643ABD">
              <w:rPr>
                <w:sz w:val="28"/>
                <w:szCs w:val="28"/>
              </w:rPr>
              <w:t xml:space="preserve">, </w:t>
            </w:r>
            <w:r w:rsidR="00944C9A">
              <w:rPr>
                <w:sz w:val="28"/>
                <w:szCs w:val="28"/>
              </w:rPr>
              <w:t>из МЛС</w:t>
            </w:r>
            <w:r w:rsidR="00643ABD">
              <w:rPr>
                <w:sz w:val="28"/>
                <w:szCs w:val="28"/>
              </w:rPr>
              <w:t>,</w:t>
            </w:r>
            <w:r w:rsidRPr="00643ABD">
              <w:rPr>
                <w:sz w:val="28"/>
                <w:szCs w:val="28"/>
              </w:rPr>
              <w:t xml:space="preserve"> в т.ч. для женщин с детьми с организацией детской комнаты</w:t>
            </w:r>
          </w:p>
        </w:tc>
        <w:tc>
          <w:tcPr>
            <w:tcW w:w="2552" w:type="dxa"/>
          </w:tcPr>
          <w:p w14:paraId="3F0DDD73" w14:textId="17BB3175" w:rsidR="003B08FD" w:rsidRPr="00643ABD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1F559C0" w14:textId="77777777" w:rsidR="003B08FD" w:rsidRPr="00643ABD" w:rsidRDefault="003B08F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СБУ «Реформация личности»</w:t>
            </w:r>
          </w:p>
        </w:tc>
      </w:tr>
      <w:tr w:rsidR="003B08FD" w:rsidRPr="005E4085" w14:paraId="1F20DD57" w14:textId="77777777" w:rsidTr="00955D79">
        <w:tc>
          <w:tcPr>
            <w:tcW w:w="1065" w:type="dxa"/>
          </w:tcPr>
          <w:p w14:paraId="44579A09" w14:textId="77777777" w:rsidR="003B08FD" w:rsidRPr="005E4085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8363" w:type="dxa"/>
          </w:tcPr>
          <w:p w14:paraId="6FBD2781" w14:textId="3D51F169" w:rsidR="003B08FD" w:rsidRDefault="003B08FD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F969A6">
              <w:rPr>
                <w:sz w:val="28"/>
                <w:szCs w:val="28"/>
              </w:rPr>
              <w:t>оказания</w:t>
            </w:r>
            <w:r w:rsidR="00346060">
              <w:rPr>
                <w:sz w:val="28"/>
                <w:szCs w:val="28"/>
              </w:rPr>
              <w:t xml:space="preserve"> медицинской и социально-</w:t>
            </w:r>
            <w:r w:rsidR="00DA0159">
              <w:rPr>
                <w:sz w:val="28"/>
                <w:szCs w:val="28"/>
              </w:rPr>
              <w:t>психологической помощи</w:t>
            </w:r>
            <w:r>
              <w:rPr>
                <w:sz w:val="28"/>
                <w:szCs w:val="28"/>
              </w:rPr>
              <w:t xml:space="preserve"> лица</w:t>
            </w:r>
            <w:r w:rsidR="00F969A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, находящимся на ЗМТ</w:t>
            </w:r>
            <w:r w:rsidR="00F969A6">
              <w:rPr>
                <w:sz w:val="28"/>
                <w:szCs w:val="28"/>
              </w:rPr>
              <w:t xml:space="preserve">, в т.ч. семьям, </w:t>
            </w:r>
            <w:r w:rsidR="003F3D62">
              <w:rPr>
                <w:sz w:val="28"/>
                <w:szCs w:val="28"/>
              </w:rPr>
              <w:t xml:space="preserve">в которых несовершеннолетние признаны находящимися </w:t>
            </w:r>
            <w:r w:rsidR="00F969A6">
              <w:rPr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2552" w:type="dxa"/>
          </w:tcPr>
          <w:p w14:paraId="46A170B5" w14:textId="03650A1C" w:rsidR="003B08FD" w:rsidRPr="005E4085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A6D9883" w14:textId="274252F5" w:rsidR="00CB1651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МГЦСО</w:t>
            </w:r>
            <w:r w:rsidR="00A33BF8">
              <w:rPr>
                <w:sz w:val="28"/>
                <w:szCs w:val="28"/>
              </w:rPr>
              <w:t>СиД</w:t>
            </w:r>
          </w:p>
          <w:p w14:paraId="19809B61" w14:textId="77777777" w:rsidR="003B08FD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«ГКНД»</w:t>
            </w:r>
          </w:p>
          <w:p w14:paraId="75D59E25" w14:textId="77777777" w:rsidR="00170A23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847D1D" w:rsidRPr="00643ABD" w14:paraId="36224780" w14:textId="77777777" w:rsidTr="00955D79">
        <w:tc>
          <w:tcPr>
            <w:tcW w:w="1065" w:type="dxa"/>
          </w:tcPr>
          <w:p w14:paraId="4AD81BA9" w14:textId="77777777" w:rsidR="00847D1D" w:rsidRPr="00643ABD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5.16</w:t>
            </w:r>
          </w:p>
        </w:tc>
        <w:tc>
          <w:tcPr>
            <w:tcW w:w="8363" w:type="dxa"/>
          </w:tcPr>
          <w:p w14:paraId="5FAA000E" w14:textId="6A2A8BFF" w:rsidR="00847D1D" w:rsidRPr="00643ABD" w:rsidRDefault="00CB1651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Организация</w:t>
            </w:r>
            <w:r w:rsidR="00847D1D" w:rsidRPr="00643ABD">
              <w:rPr>
                <w:sz w:val="28"/>
                <w:szCs w:val="28"/>
              </w:rPr>
              <w:t xml:space="preserve"> рабо</w:t>
            </w:r>
            <w:r w:rsidRPr="00643ABD">
              <w:rPr>
                <w:sz w:val="28"/>
                <w:szCs w:val="28"/>
              </w:rPr>
              <w:t>ты</w:t>
            </w:r>
            <w:r w:rsidR="00F01DD2" w:rsidRPr="00643ABD">
              <w:rPr>
                <w:sz w:val="28"/>
                <w:szCs w:val="28"/>
              </w:rPr>
              <w:t xml:space="preserve"> кабинета профилактики для </w:t>
            </w:r>
            <w:r w:rsidR="00F0008A">
              <w:rPr>
                <w:sz w:val="28"/>
                <w:szCs w:val="28"/>
              </w:rPr>
              <w:t>Р</w:t>
            </w:r>
            <w:r w:rsidR="006943E4">
              <w:rPr>
                <w:sz w:val="28"/>
                <w:szCs w:val="28"/>
              </w:rPr>
              <w:t>К</w:t>
            </w:r>
            <w:r w:rsidR="00F0008A">
              <w:rPr>
                <w:sz w:val="28"/>
                <w:szCs w:val="28"/>
              </w:rPr>
              <w:t>С</w:t>
            </w:r>
            <w:r w:rsidR="00847D1D" w:rsidRPr="00643ABD">
              <w:rPr>
                <w:sz w:val="28"/>
                <w:szCs w:val="28"/>
              </w:rPr>
              <w:t xml:space="preserve"> на базе УЗ «ГККВД»</w:t>
            </w:r>
            <w:r w:rsidR="00DF4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7D0F4E0" w14:textId="564174EA" w:rsidR="00847D1D" w:rsidRP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64EFC68" w14:textId="77777777" w:rsidR="00847D1D" w:rsidRPr="00643ABD" w:rsidRDefault="00847D1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УЗ «ГККВД»</w:t>
            </w:r>
          </w:p>
          <w:p w14:paraId="0BA47AE4" w14:textId="77777777" w:rsidR="00CB1651" w:rsidRDefault="00DA0159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DA0159">
              <w:rPr>
                <w:sz w:val="28"/>
                <w:szCs w:val="28"/>
              </w:rPr>
              <w:t>РОО «БелАЮ»</w:t>
            </w:r>
          </w:p>
          <w:p w14:paraId="5F36031D" w14:textId="1ADF22BE" w:rsidR="00DA028C" w:rsidRPr="00643ABD" w:rsidRDefault="00DA028C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1D33BB" w:rsidRPr="005E4085" w14:paraId="7D36E81F" w14:textId="77777777" w:rsidTr="00955D79">
        <w:tc>
          <w:tcPr>
            <w:tcW w:w="1065" w:type="dxa"/>
          </w:tcPr>
          <w:p w14:paraId="5C1DDCC7" w14:textId="77777777" w:rsidR="001D33BB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8363" w:type="dxa"/>
          </w:tcPr>
          <w:p w14:paraId="00ABB1FD" w14:textId="7E42416E" w:rsidR="001D33BB" w:rsidRPr="001D33BB" w:rsidRDefault="00CB1651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B03FFD">
              <w:rPr>
                <w:sz w:val="28"/>
                <w:szCs w:val="28"/>
              </w:rPr>
              <w:t>информационной</w:t>
            </w:r>
            <w:r w:rsidR="001D33BB" w:rsidRPr="001D33BB">
              <w:rPr>
                <w:sz w:val="28"/>
                <w:szCs w:val="28"/>
              </w:rPr>
              <w:t xml:space="preserve"> площадки для системной подготовки равных консультантов и аутрич-работников</w:t>
            </w:r>
          </w:p>
        </w:tc>
        <w:tc>
          <w:tcPr>
            <w:tcW w:w="2552" w:type="dxa"/>
          </w:tcPr>
          <w:p w14:paraId="55D7D568" w14:textId="77777777" w:rsidR="001D33BB" w:rsidRPr="001D33BB" w:rsidRDefault="001D33B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5422CDD9" w14:textId="77777777" w:rsidR="001D33BB" w:rsidRDefault="001D33B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563FE5AE" w14:textId="77777777" w:rsidR="001D33BB" w:rsidRDefault="001D33B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  <w:p w14:paraId="6C5B3AF8" w14:textId="656B19E5" w:rsidR="001D33BB" w:rsidRDefault="00C92B5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="001D33BB">
              <w:rPr>
                <w:sz w:val="28"/>
                <w:szCs w:val="28"/>
              </w:rPr>
              <w:t>БГМУ</w:t>
            </w:r>
            <w:r>
              <w:rPr>
                <w:sz w:val="28"/>
                <w:szCs w:val="28"/>
              </w:rPr>
              <w:t>»</w:t>
            </w:r>
          </w:p>
          <w:p w14:paraId="02F2387B" w14:textId="7E7A9C10" w:rsidR="001D33BB" w:rsidRDefault="00C92B5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="001D33BB">
              <w:rPr>
                <w:sz w:val="28"/>
                <w:szCs w:val="28"/>
              </w:rPr>
              <w:t>БелМАПО</w:t>
            </w:r>
            <w:r>
              <w:rPr>
                <w:sz w:val="28"/>
                <w:szCs w:val="28"/>
              </w:rPr>
              <w:t>»</w:t>
            </w:r>
          </w:p>
          <w:p w14:paraId="216D67E1" w14:textId="77777777" w:rsidR="001D33BB" w:rsidRPr="001D33BB" w:rsidRDefault="001D33B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2F10FA" w:rsidRPr="00643ABD" w14:paraId="2A5C1898" w14:textId="77777777" w:rsidTr="00955D79">
        <w:trPr>
          <w:trHeight w:val="618"/>
        </w:trPr>
        <w:tc>
          <w:tcPr>
            <w:tcW w:w="1065" w:type="dxa"/>
          </w:tcPr>
          <w:p w14:paraId="3E73E5BF" w14:textId="77777777" w:rsidR="002F10FA" w:rsidRPr="00643ABD" w:rsidRDefault="00CB165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5.18</w:t>
            </w:r>
          </w:p>
        </w:tc>
        <w:tc>
          <w:tcPr>
            <w:tcW w:w="8363" w:type="dxa"/>
          </w:tcPr>
          <w:p w14:paraId="7F41AD38" w14:textId="77777777" w:rsidR="002F10FA" w:rsidRPr="00643ABD" w:rsidRDefault="00643ABD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Разработка рекомендаций и проведение обучения по вопросам профилактики</w:t>
            </w:r>
            <w:r w:rsidR="002F10FA" w:rsidRPr="00643ABD">
              <w:rPr>
                <w:sz w:val="28"/>
                <w:szCs w:val="28"/>
              </w:rPr>
              <w:t xml:space="preserve"> </w:t>
            </w:r>
            <w:r w:rsidRPr="00643ABD">
              <w:rPr>
                <w:sz w:val="28"/>
                <w:szCs w:val="28"/>
              </w:rPr>
              <w:t>инфицирования ВИЧ-инфекцией для</w:t>
            </w:r>
            <w:r w:rsidR="002F10FA" w:rsidRPr="00643ABD">
              <w:rPr>
                <w:sz w:val="28"/>
                <w:szCs w:val="28"/>
              </w:rPr>
              <w:t xml:space="preserve"> сотрудников </w:t>
            </w: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2552" w:type="dxa"/>
          </w:tcPr>
          <w:p w14:paraId="159F3F92" w14:textId="282F1D4F" w:rsidR="002F10FA" w:rsidRP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9569231" w14:textId="1DAAAE16" w:rsidR="002F10FA" w:rsidRPr="00643ABD" w:rsidRDefault="00C92B5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</w:t>
            </w:r>
            <w:r w:rsidR="002F10FA" w:rsidRPr="00643ABD">
              <w:rPr>
                <w:sz w:val="28"/>
                <w:szCs w:val="28"/>
              </w:rPr>
              <w:t>РНПЦ МТ</w:t>
            </w:r>
            <w:r>
              <w:rPr>
                <w:sz w:val="28"/>
                <w:szCs w:val="28"/>
              </w:rPr>
              <w:t>»</w:t>
            </w:r>
          </w:p>
          <w:p w14:paraId="741A2D2C" w14:textId="77777777" w:rsid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643ABD">
              <w:rPr>
                <w:sz w:val="28"/>
                <w:szCs w:val="28"/>
              </w:rPr>
              <w:t>ГУВД</w:t>
            </w:r>
            <w:r w:rsidR="00C71563">
              <w:rPr>
                <w:sz w:val="28"/>
                <w:szCs w:val="28"/>
              </w:rPr>
              <w:t xml:space="preserve"> МГИ</w:t>
            </w:r>
          </w:p>
          <w:p w14:paraId="4F2FB9FB" w14:textId="77777777" w:rsidR="003F5C8B" w:rsidRPr="003F5C8B" w:rsidRDefault="003F5C8B" w:rsidP="003F5C8B">
            <w:pPr>
              <w:ind w:firstLine="0"/>
              <w:jc w:val="center"/>
              <w:rPr>
                <w:sz w:val="28"/>
                <w:szCs w:val="28"/>
              </w:rPr>
            </w:pPr>
            <w:r w:rsidRPr="003F5C8B">
              <w:rPr>
                <w:sz w:val="28"/>
                <w:szCs w:val="28"/>
              </w:rPr>
              <w:t>КЗ МГИ</w:t>
            </w:r>
          </w:p>
          <w:p w14:paraId="29332696" w14:textId="74FEBB01" w:rsidR="003F5C8B" w:rsidRPr="00643ABD" w:rsidRDefault="003F5C8B" w:rsidP="003F5C8B">
            <w:pPr>
              <w:ind w:firstLine="0"/>
              <w:jc w:val="center"/>
              <w:rPr>
                <w:sz w:val="28"/>
                <w:szCs w:val="28"/>
              </w:rPr>
            </w:pPr>
            <w:r w:rsidRPr="003F5C8B">
              <w:rPr>
                <w:sz w:val="28"/>
                <w:szCs w:val="28"/>
              </w:rPr>
              <w:t>МингорЦГЭ</w:t>
            </w:r>
          </w:p>
        </w:tc>
      </w:tr>
      <w:tr w:rsidR="006A7566" w:rsidRPr="005E4085" w14:paraId="401A94E7" w14:textId="77777777" w:rsidTr="00955D79">
        <w:tc>
          <w:tcPr>
            <w:tcW w:w="1065" w:type="dxa"/>
          </w:tcPr>
          <w:p w14:paraId="2A28395D" w14:textId="77777777" w:rsidR="006A7566" w:rsidRPr="005E4085" w:rsidRDefault="002F10FA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566">
              <w:rPr>
                <w:sz w:val="28"/>
                <w:szCs w:val="28"/>
              </w:rPr>
              <w:t>.</w:t>
            </w:r>
          </w:p>
        </w:tc>
        <w:tc>
          <w:tcPr>
            <w:tcW w:w="14175" w:type="dxa"/>
            <w:gridSpan w:val="3"/>
          </w:tcPr>
          <w:p w14:paraId="642D7CD3" w14:textId="77777777" w:rsidR="006A7566" w:rsidRPr="005E4085" w:rsidRDefault="006A7566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парентеральных вирусных гепатитов и туберкулеза</w:t>
            </w:r>
          </w:p>
        </w:tc>
      </w:tr>
      <w:tr w:rsidR="006A7566" w:rsidRPr="005E4085" w14:paraId="6E6BBBC5" w14:textId="77777777" w:rsidTr="00955D79">
        <w:trPr>
          <w:trHeight w:val="276"/>
        </w:trPr>
        <w:tc>
          <w:tcPr>
            <w:tcW w:w="1065" w:type="dxa"/>
          </w:tcPr>
          <w:p w14:paraId="56CF2B1F" w14:textId="77777777" w:rsidR="006A7566" w:rsidRPr="005E4085" w:rsidRDefault="002F10FA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566">
              <w:rPr>
                <w:sz w:val="28"/>
                <w:szCs w:val="28"/>
              </w:rPr>
              <w:t>.1</w:t>
            </w:r>
          </w:p>
        </w:tc>
        <w:tc>
          <w:tcPr>
            <w:tcW w:w="8363" w:type="dxa"/>
          </w:tcPr>
          <w:p w14:paraId="64B62FDB" w14:textId="17E4C613" w:rsidR="006A7566" w:rsidRPr="005E4085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алгоритма раннего выявления туберкулеза,</w:t>
            </w:r>
            <w:r w:rsidR="00FA0B0B">
              <w:rPr>
                <w:sz w:val="28"/>
                <w:szCs w:val="28"/>
              </w:rPr>
              <w:t xml:space="preserve"> ПВГ,</w:t>
            </w:r>
            <w:r>
              <w:rPr>
                <w:sz w:val="28"/>
                <w:szCs w:val="28"/>
              </w:rPr>
              <w:t xml:space="preserve"> </w:t>
            </w:r>
            <w:r w:rsidR="00832095">
              <w:rPr>
                <w:sz w:val="28"/>
                <w:szCs w:val="28"/>
              </w:rPr>
              <w:t>инфекций</w:t>
            </w:r>
            <w:r w:rsidR="00A267E4">
              <w:rPr>
                <w:sz w:val="28"/>
                <w:szCs w:val="28"/>
              </w:rPr>
              <w:t>,</w:t>
            </w:r>
            <w:r w:rsidR="00832095">
              <w:rPr>
                <w:sz w:val="28"/>
                <w:szCs w:val="28"/>
              </w:rPr>
              <w:t xml:space="preserve"> передающихся половым путем (далее – </w:t>
            </w:r>
            <w:r>
              <w:rPr>
                <w:sz w:val="28"/>
                <w:szCs w:val="28"/>
              </w:rPr>
              <w:t>ИППП</w:t>
            </w:r>
            <w:r w:rsidR="0083209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</w:rPr>
              <w:lastRenderedPageBreak/>
              <w:t>лиц с высоким риском инфицирования ВИЧ</w:t>
            </w:r>
            <w:r w:rsidR="00CB1651" w:rsidRPr="00DF44C9">
              <w:rPr>
                <w:sz w:val="28"/>
                <w:szCs w:val="28"/>
              </w:rPr>
              <w:t>,</w:t>
            </w:r>
            <w:r w:rsidRPr="00DF44C9">
              <w:rPr>
                <w:sz w:val="28"/>
                <w:szCs w:val="28"/>
              </w:rPr>
              <w:t xml:space="preserve"> в т.ч. с применением экспресс-тестов</w:t>
            </w:r>
            <w:r w:rsidR="00643ABD" w:rsidRPr="00DF44C9">
              <w:rPr>
                <w:sz w:val="28"/>
                <w:szCs w:val="28"/>
              </w:rPr>
              <w:t xml:space="preserve"> на ПВГ</w:t>
            </w:r>
          </w:p>
        </w:tc>
        <w:tc>
          <w:tcPr>
            <w:tcW w:w="2552" w:type="dxa"/>
          </w:tcPr>
          <w:p w14:paraId="3C56DE78" w14:textId="3B3DA56A" w:rsidR="006A7566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DF44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6BA1695F" w14:textId="77777777" w:rsidR="00CB1651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0246BA75" w14:textId="556BDD07" w:rsidR="006A7566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МТ»</w:t>
            </w:r>
          </w:p>
        </w:tc>
      </w:tr>
      <w:tr w:rsidR="006A7566" w:rsidRPr="005E4085" w14:paraId="70999FF5" w14:textId="77777777" w:rsidTr="00955D79">
        <w:trPr>
          <w:trHeight w:val="984"/>
        </w:trPr>
        <w:tc>
          <w:tcPr>
            <w:tcW w:w="1065" w:type="dxa"/>
          </w:tcPr>
          <w:p w14:paraId="360F6749" w14:textId="77777777" w:rsidR="006A7566" w:rsidRPr="005E4085" w:rsidRDefault="002F10FA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566">
              <w:rPr>
                <w:sz w:val="28"/>
                <w:szCs w:val="28"/>
              </w:rPr>
              <w:t>.2</w:t>
            </w:r>
          </w:p>
        </w:tc>
        <w:tc>
          <w:tcPr>
            <w:tcW w:w="8363" w:type="dxa"/>
          </w:tcPr>
          <w:p w14:paraId="07FA2986" w14:textId="09058B9A" w:rsidR="006A756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Стандартизация подходов и методов лабораторной диагностики </w:t>
            </w:r>
            <w:r w:rsidR="00FA0B0B">
              <w:rPr>
                <w:sz w:val="28"/>
                <w:szCs w:val="28"/>
              </w:rPr>
              <w:t>ПВГ и системы надзор</w:t>
            </w:r>
            <w:r w:rsidR="001B0B7B">
              <w:rPr>
                <w:sz w:val="28"/>
                <w:szCs w:val="28"/>
              </w:rPr>
              <w:t>а</w:t>
            </w:r>
            <w:r w:rsidR="00FA0B0B">
              <w:rPr>
                <w:sz w:val="28"/>
                <w:szCs w:val="28"/>
              </w:rPr>
              <w:t xml:space="preserve"> за ПВГ, в т.ч. для лиц БОМЖ</w:t>
            </w:r>
          </w:p>
        </w:tc>
        <w:tc>
          <w:tcPr>
            <w:tcW w:w="2552" w:type="dxa"/>
          </w:tcPr>
          <w:p w14:paraId="2317B087" w14:textId="66082697" w:rsidR="006A7566" w:rsidRPr="005E4085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EDC0362" w14:textId="77777777" w:rsidR="00CB1651" w:rsidRPr="00CB1651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КЗ МГИ</w:t>
            </w:r>
          </w:p>
          <w:p w14:paraId="397AA65C" w14:textId="77777777" w:rsidR="00CB1651" w:rsidRPr="00CB1651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МингорЦГЭ</w:t>
            </w:r>
          </w:p>
          <w:p w14:paraId="314CF682" w14:textId="77777777" w:rsidR="006A7566" w:rsidRPr="00CB1651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райЦГЭ</w:t>
            </w:r>
          </w:p>
        </w:tc>
      </w:tr>
      <w:tr w:rsidR="006A7566" w:rsidRPr="005E4085" w14:paraId="743F93D2" w14:textId="77777777" w:rsidTr="00955D79">
        <w:trPr>
          <w:trHeight w:val="701"/>
        </w:trPr>
        <w:tc>
          <w:tcPr>
            <w:tcW w:w="1065" w:type="dxa"/>
          </w:tcPr>
          <w:p w14:paraId="509A65D3" w14:textId="77777777" w:rsidR="006A7566" w:rsidRPr="005E4085" w:rsidRDefault="002F10FA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8363" w:type="dxa"/>
          </w:tcPr>
          <w:p w14:paraId="4E41382D" w14:textId="77777777" w:rsidR="006A756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формированию приверженности </w:t>
            </w:r>
            <w:r w:rsidR="00FA0B0B">
              <w:rPr>
                <w:sz w:val="28"/>
                <w:szCs w:val="28"/>
              </w:rPr>
              <w:t>к лечению ВГС и туберкулеза</w:t>
            </w:r>
            <w:r w:rsidR="002F10FA">
              <w:rPr>
                <w:sz w:val="28"/>
                <w:szCs w:val="28"/>
              </w:rPr>
              <w:t xml:space="preserve"> у групп населения повышенного риска инфицирования ВИЧ</w:t>
            </w:r>
          </w:p>
        </w:tc>
        <w:tc>
          <w:tcPr>
            <w:tcW w:w="2552" w:type="dxa"/>
          </w:tcPr>
          <w:p w14:paraId="3714FF19" w14:textId="77777777" w:rsidR="006A7566" w:rsidRPr="005E4085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3B8B3960" w14:textId="7B0A610A" w:rsidR="006A756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КЗ МГИ</w:t>
            </w:r>
          </w:p>
          <w:p w14:paraId="5839C081" w14:textId="5BE2D2D8" w:rsidR="00476ED1" w:rsidRPr="00CB1651" w:rsidRDefault="00476ED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  <w:p w14:paraId="6724E2CD" w14:textId="1FF0FC43" w:rsidR="006A7566" w:rsidRPr="00CB1651" w:rsidRDefault="00476ED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A7566" w:rsidRPr="00CB1651">
              <w:rPr>
                <w:sz w:val="28"/>
                <w:szCs w:val="28"/>
              </w:rPr>
              <w:t>УО «БГМУ»</w:t>
            </w:r>
          </w:p>
          <w:p w14:paraId="0D1DC4E4" w14:textId="77777777" w:rsidR="00FA0B0B" w:rsidRPr="00CB1651" w:rsidRDefault="00FA0B0B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ГУО «БелМАПО»</w:t>
            </w:r>
          </w:p>
          <w:p w14:paraId="4A172051" w14:textId="77777777" w:rsidR="00FA0B0B" w:rsidRPr="00CB1651" w:rsidRDefault="00FA0B0B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НГО</w:t>
            </w:r>
          </w:p>
        </w:tc>
      </w:tr>
      <w:tr w:rsidR="002F10FA" w:rsidRPr="005E4085" w14:paraId="627DC413" w14:textId="77777777" w:rsidTr="00955D79">
        <w:trPr>
          <w:trHeight w:val="341"/>
        </w:trPr>
        <w:tc>
          <w:tcPr>
            <w:tcW w:w="1065" w:type="dxa"/>
          </w:tcPr>
          <w:p w14:paraId="4616DBAC" w14:textId="77777777" w:rsidR="002F10FA" w:rsidRDefault="002F10FA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8363" w:type="dxa"/>
          </w:tcPr>
          <w:p w14:paraId="75F61D0A" w14:textId="62F6889F" w:rsidR="002F10FA" w:rsidRDefault="003E3E0E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Информационно-образовательная работа с </w:t>
            </w:r>
            <w:r w:rsidR="002F10FA">
              <w:rPr>
                <w:sz w:val="28"/>
                <w:szCs w:val="28"/>
              </w:rPr>
              <w:t>населени</w:t>
            </w:r>
            <w:r>
              <w:rPr>
                <w:sz w:val="28"/>
                <w:szCs w:val="28"/>
              </w:rPr>
              <w:t>ем по мотивации</w:t>
            </w:r>
            <w:r w:rsidR="002F10FA">
              <w:rPr>
                <w:sz w:val="28"/>
                <w:szCs w:val="28"/>
              </w:rPr>
              <w:t xml:space="preserve"> к вакцинации ВГВ</w:t>
            </w:r>
          </w:p>
        </w:tc>
        <w:tc>
          <w:tcPr>
            <w:tcW w:w="2552" w:type="dxa"/>
          </w:tcPr>
          <w:p w14:paraId="7DC4F460" w14:textId="77777777" w:rsidR="002F10FA" w:rsidRPr="005E4085" w:rsidRDefault="002F10FA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26F6020C" w14:textId="77777777" w:rsidR="002F10FA" w:rsidRDefault="002F10F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B1651">
              <w:rPr>
                <w:sz w:val="28"/>
                <w:szCs w:val="28"/>
              </w:rPr>
              <w:t>КЗ МГИ</w:t>
            </w:r>
          </w:p>
          <w:p w14:paraId="39A74E90" w14:textId="681E66A6" w:rsidR="001B0B7B" w:rsidRPr="003159CC" w:rsidRDefault="001B0B7B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</w:tc>
      </w:tr>
      <w:tr w:rsidR="006A7566" w:rsidRPr="005E4085" w14:paraId="00B9382A" w14:textId="77777777" w:rsidTr="00955D79">
        <w:tc>
          <w:tcPr>
            <w:tcW w:w="1065" w:type="dxa"/>
          </w:tcPr>
          <w:p w14:paraId="0DD7FDF9" w14:textId="77777777" w:rsidR="006A7566" w:rsidRPr="005E4085" w:rsidRDefault="002F10FA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7566">
              <w:rPr>
                <w:sz w:val="28"/>
                <w:szCs w:val="28"/>
              </w:rPr>
              <w:t>.</w:t>
            </w:r>
          </w:p>
        </w:tc>
        <w:tc>
          <w:tcPr>
            <w:tcW w:w="14175" w:type="dxa"/>
            <w:gridSpan w:val="3"/>
          </w:tcPr>
          <w:p w14:paraId="3236F09B" w14:textId="77777777" w:rsidR="006A7566" w:rsidRPr="005E4085" w:rsidRDefault="006A7566" w:rsidP="00532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Информационно-образовательная работа</w:t>
            </w:r>
            <w:r w:rsidR="002F10FA">
              <w:rPr>
                <w:sz w:val="28"/>
                <w:szCs w:val="28"/>
              </w:rPr>
              <w:t xml:space="preserve"> с населением, м</w:t>
            </w:r>
            <w:r w:rsidR="002F10FA" w:rsidRPr="005E4085">
              <w:rPr>
                <w:sz w:val="28"/>
                <w:szCs w:val="28"/>
              </w:rPr>
              <w:t>инимизация стигмы и дискриминации</w:t>
            </w:r>
          </w:p>
        </w:tc>
      </w:tr>
      <w:tr w:rsidR="006A7566" w:rsidRPr="005E4085" w14:paraId="36EB6C6D" w14:textId="77777777" w:rsidTr="00955D79">
        <w:trPr>
          <w:trHeight w:val="680"/>
        </w:trPr>
        <w:tc>
          <w:tcPr>
            <w:tcW w:w="1065" w:type="dxa"/>
          </w:tcPr>
          <w:p w14:paraId="5CAC4C2B" w14:textId="77777777" w:rsidR="006A7566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7566">
              <w:rPr>
                <w:sz w:val="28"/>
                <w:szCs w:val="28"/>
              </w:rPr>
              <w:t>.1</w:t>
            </w:r>
          </w:p>
        </w:tc>
        <w:tc>
          <w:tcPr>
            <w:tcW w:w="8363" w:type="dxa"/>
          </w:tcPr>
          <w:p w14:paraId="58F2EE34" w14:textId="77777777" w:rsidR="006A756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рамках продвижения инфо</w:t>
            </w:r>
            <w:r w:rsidR="002F10FA">
              <w:rPr>
                <w:sz w:val="28"/>
                <w:szCs w:val="28"/>
              </w:rPr>
              <w:t xml:space="preserve">рмационной стратегии по ВИЧ-инфекции </w:t>
            </w:r>
            <w:r w:rsidR="00CB1651">
              <w:rPr>
                <w:sz w:val="28"/>
                <w:szCs w:val="28"/>
              </w:rPr>
              <w:t>в Республике Беларусь</w:t>
            </w:r>
          </w:p>
        </w:tc>
        <w:tc>
          <w:tcPr>
            <w:tcW w:w="2552" w:type="dxa"/>
          </w:tcPr>
          <w:p w14:paraId="7AA92B5C" w14:textId="77777777" w:rsidR="006A7566" w:rsidRPr="005E4085" w:rsidRDefault="00CB165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="002F10F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60" w:type="dxa"/>
          </w:tcPr>
          <w:p w14:paraId="46F16CE5" w14:textId="77777777" w:rsidR="006A7566" w:rsidRPr="005E4085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ЮНЕЙДС</w:t>
            </w:r>
          </w:p>
        </w:tc>
      </w:tr>
      <w:tr w:rsidR="006A7566" w:rsidRPr="005E4085" w14:paraId="610FAA8D" w14:textId="77777777" w:rsidTr="00955D79">
        <w:trPr>
          <w:trHeight w:val="6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645" w14:textId="77777777" w:rsidR="006A7566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7566">
              <w:rPr>
                <w:sz w:val="28"/>
                <w:szCs w:val="28"/>
              </w:rPr>
              <w:t>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248" w14:textId="291222AC" w:rsidR="006A7566" w:rsidRPr="00347650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537CAC">
              <w:rPr>
                <w:sz w:val="28"/>
                <w:szCs w:val="28"/>
              </w:rPr>
              <w:t>Проведение акции по охв</w:t>
            </w:r>
            <w:r w:rsidR="00F969A6">
              <w:rPr>
                <w:sz w:val="28"/>
                <w:szCs w:val="28"/>
              </w:rPr>
              <w:t>ату экспресс-тестированием лиц</w:t>
            </w:r>
            <w:r w:rsidRPr="00537CAC">
              <w:rPr>
                <w:sz w:val="28"/>
                <w:szCs w:val="28"/>
              </w:rPr>
              <w:t>, из групп повышенного риска, в местах массового скоплени</w:t>
            </w:r>
            <w:r w:rsidR="00C92B5D">
              <w:rPr>
                <w:sz w:val="28"/>
                <w:szCs w:val="28"/>
              </w:rPr>
              <w:t>я</w:t>
            </w:r>
            <w:r w:rsidRPr="00537CAC">
              <w:rPr>
                <w:sz w:val="28"/>
                <w:szCs w:val="28"/>
              </w:rPr>
              <w:t xml:space="preserve"> людей (в клубах, о</w:t>
            </w:r>
            <w:r w:rsidR="00DE1027">
              <w:rPr>
                <w:sz w:val="28"/>
                <w:szCs w:val="28"/>
              </w:rPr>
              <w:t>бщежитиях и др. местах</w:t>
            </w:r>
            <w:r w:rsidR="00A67A81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D5C" w14:textId="77777777" w:rsidR="006A7566" w:rsidRPr="00347650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243" w14:textId="77777777" w:rsidR="006A756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НГО</w:t>
            </w:r>
          </w:p>
          <w:p w14:paraId="3999EC6B" w14:textId="37C8E904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МингорЦГЭ</w:t>
            </w:r>
          </w:p>
        </w:tc>
      </w:tr>
      <w:tr w:rsidR="006A7566" w:rsidRPr="005E4085" w14:paraId="091D10C8" w14:textId="77777777" w:rsidTr="00955D79">
        <w:trPr>
          <w:trHeight w:val="1096"/>
        </w:trPr>
        <w:tc>
          <w:tcPr>
            <w:tcW w:w="1065" w:type="dxa"/>
          </w:tcPr>
          <w:p w14:paraId="310EC05C" w14:textId="77777777" w:rsidR="006A7566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7566">
              <w:rPr>
                <w:sz w:val="28"/>
                <w:szCs w:val="28"/>
              </w:rPr>
              <w:t>.3</w:t>
            </w:r>
          </w:p>
        </w:tc>
        <w:tc>
          <w:tcPr>
            <w:tcW w:w="8363" w:type="dxa"/>
          </w:tcPr>
          <w:p w14:paraId="1DF65ACC" w14:textId="77777777" w:rsidR="006A7566" w:rsidRPr="005E4085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информационно-образовательных и соци</w:t>
            </w:r>
            <w:r w:rsidR="002F10FA">
              <w:rPr>
                <w:sz w:val="28"/>
                <w:szCs w:val="28"/>
              </w:rPr>
              <w:t>альных кампаний (лекции, акции, т</w:t>
            </w:r>
            <w:r>
              <w:rPr>
                <w:sz w:val="28"/>
                <w:szCs w:val="28"/>
              </w:rPr>
              <w:t xml:space="preserve">ренинги, конкурсы, выставки и др.), направленных на привлечение </w:t>
            </w:r>
            <w:r w:rsidRPr="005E4085">
              <w:rPr>
                <w:sz w:val="28"/>
                <w:szCs w:val="28"/>
              </w:rPr>
              <w:t>внимания населения к проблеме ВИЧ/СПИДа, мотива</w:t>
            </w:r>
            <w:r w:rsidR="00DE1027">
              <w:rPr>
                <w:sz w:val="28"/>
                <w:szCs w:val="28"/>
              </w:rPr>
              <w:t>цию к тестированию на ВИЧ, в т. ч.</w:t>
            </w:r>
            <w:r w:rsidRPr="005E4085">
              <w:rPr>
                <w:sz w:val="28"/>
                <w:szCs w:val="28"/>
              </w:rPr>
              <w:t xml:space="preserve"> самотестированию на ВИЧ</w:t>
            </w:r>
            <w:r>
              <w:rPr>
                <w:sz w:val="28"/>
                <w:szCs w:val="28"/>
              </w:rPr>
              <w:t xml:space="preserve"> с учетом станд</w:t>
            </w:r>
            <w:r w:rsidR="00902256">
              <w:rPr>
                <w:sz w:val="28"/>
                <w:szCs w:val="28"/>
              </w:rPr>
              <w:t>артов информационной стратегии</w:t>
            </w:r>
          </w:p>
        </w:tc>
        <w:tc>
          <w:tcPr>
            <w:tcW w:w="2552" w:type="dxa"/>
          </w:tcPr>
          <w:p w14:paraId="0F0601A1" w14:textId="77777777" w:rsidR="006A7566" w:rsidRPr="005E4085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747935D5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48E78B57" w14:textId="78CC69C6" w:rsidR="0093370C" w:rsidRDefault="0093370C" w:rsidP="00007573">
            <w:pPr>
              <w:ind w:firstLine="0"/>
              <w:jc w:val="center"/>
            </w:pPr>
            <w:r w:rsidRPr="0093370C">
              <w:t>ОЗ г.Минска</w:t>
            </w:r>
          </w:p>
          <w:p w14:paraId="1D4C3CC7" w14:textId="2641E47E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МингорЦГЭ</w:t>
            </w:r>
          </w:p>
          <w:p w14:paraId="10C4657A" w14:textId="77777777" w:rsidR="00902256" w:rsidRPr="00902256" w:rsidRDefault="00902256" w:rsidP="00007573">
            <w:pPr>
              <w:ind w:firstLine="0"/>
              <w:jc w:val="center"/>
            </w:pPr>
            <w:r w:rsidRPr="00902256">
              <w:rPr>
                <w:sz w:val="28"/>
                <w:szCs w:val="28"/>
              </w:rPr>
              <w:t>райЦГЭ</w:t>
            </w:r>
          </w:p>
          <w:p w14:paraId="5975C239" w14:textId="31A011B3" w:rsidR="006A7566" w:rsidRPr="00902256" w:rsidRDefault="00C92B5D" w:rsidP="00007573">
            <w:pPr>
              <w:ind w:firstLine="0"/>
              <w:jc w:val="center"/>
            </w:pPr>
            <w:r>
              <w:t>Г</w:t>
            </w:r>
            <w:r w:rsidR="006A7566" w:rsidRPr="00902256">
              <w:t>УО «БГМУ»</w:t>
            </w:r>
          </w:p>
          <w:p w14:paraId="15A8FACC" w14:textId="77777777" w:rsidR="009F2C16" w:rsidRPr="00902256" w:rsidRDefault="009F2C1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ГУО «БелМАПО»</w:t>
            </w:r>
          </w:p>
          <w:p w14:paraId="2FDE9594" w14:textId="64D3D24C" w:rsidR="006A7566" w:rsidRPr="00902256" w:rsidRDefault="006A7566" w:rsidP="00007573">
            <w:pPr>
              <w:ind w:firstLine="0"/>
              <w:jc w:val="center"/>
            </w:pPr>
            <w:r w:rsidRPr="00902256">
              <w:t>НГО</w:t>
            </w:r>
          </w:p>
        </w:tc>
      </w:tr>
      <w:tr w:rsidR="002F10FA" w:rsidRPr="005E4085" w14:paraId="2FA6F878" w14:textId="77777777" w:rsidTr="00955D79">
        <w:trPr>
          <w:trHeight w:val="55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D1B" w14:textId="77777777" w:rsidR="002F10FA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457" w14:textId="4FCC6F77" w:rsidR="002F10FA" w:rsidRPr="005E4085" w:rsidRDefault="002F10FA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 населением г.Минска информационно-образовательной</w:t>
            </w:r>
            <w:r w:rsidRPr="005E4085">
              <w:rPr>
                <w:sz w:val="28"/>
                <w:szCs w:val="28"/>
              </w:rPr>
              <w:t xml:space="preserve"> работы по повышению информи</w:t>
            </w:r>
            <w:r>
              <w:rPr>
                <w:sz w:val="28"/>
                <w:szCs w:val="28"/>
              </w:rPr>
              <w:t xml:space="preserve">рованности по </w:t>
            </w:r>
            <w:r w:rsidR="00A67A81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ВИЧ-инфекции</w:t>
            </w:r>
            <w:r w:rsidR="006943E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E25" w14:textId="77777777" w:rsidR="002F10FA" w:rsidRPr="005E4085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AE6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7B7610F4" w14:textId="5502CF55" w:rsidR="0093370C" w:rsidRDefault="0093370C" w:rsidP="00007573">
            <w:pPr>
              <w:ind w:firstLine="0"/>
              <w:jc w:val="center"/>
            </w:pPr>
            <w:r w:rsidRPr="0093370C">
              <w:t>ОЗ г.Минска</w:t>
            </w:r>
          </w:p>
          <w:p w14:paraId="796D1E35" w14:textId="56B867E1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МингорЦГЭ</w:t>
            </w:r>
          </w:p>
          <w:p w14:paraId="6A2CD355" w14:textId="77777777" w:rsidR="00902256" w:rsidRPr="00902256" w:rsidRDefault="00902256" w:rsidP="00007573">
            <w:pPr>
              <w:ind w:firstLine="0"/>
              <w:jc w:val="center"/>
            </w:pPr>
            <w:r w:rsidRPr="00902256">
              <w:rPr>
                <w:sz w:val="28"/>
                <w:szCs w:val="28"/>
              </w:rPr>
              <w:t>райЦГЭ</w:t>
            </w:r>
          </w:p>
          <w:p w14:paraId="54B45C4A" w14:textId="37E553AA" w:rsidR="00902256" w:rsidRPr="00902256" w:rsidRDefault="00C92B5D" w:rsidP="00007573">
            <w:pPr>
              <w:ind w:firstLine="0"/>
              <w:jc w:val="center"/>
            </w:pPr>
            <w:r>
              <w:lastRenderedPageBreak/>
              <w:t>Г</w:t>
            </w:r>
            <w:r w:rsidR="00902256" w:rsidRPr="00902256">
              <w:t>УО «БГМУ»</w:t>
            </w:r>
          </w:p>
          <w:p w14:paraId="264558C1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ГУО «БелМАПО»</w:t>
            </w:r>
          </w:p>
          <w:p w14:paraId="0E3202ED" w14:textId="73C77A25" w:rsidR="002F10FA" w:rsidRPr="00902256" w:rsidRDefault="00902256" w:rsidP="00007573">
            <w:pPr>
              <w:ind w:firstLine="0"/>
              <w:jc w:val="center"/>
            </w:pPr>
            <w:r w:rsidRPr="00902256">
              <w:t>НГО</w:t>
            </w:r>
          </w:p>
        </w:tc>
      </w:tr>
      <w:tr w:rsidR="00C77BCD" w:rsidRPr="005E4085" w14:paraId="49261F2A" w14:textId="77777777" w:rsidTr="00955D79">
        <w:trPr>
          <w:trHeight w:val="55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D1D" w14:textId="56867C2D" w:rsidR="00C77BCD" w:rsidRDefault="00C77BC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D96" w14:textId="656C62E7" w:rsidR="00C77BCD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внедрение</w:t>
            </w:r>
            <w:r w:rsidR="00C77BCD" w:rsidRPr="00C77BCD">
              <w:rPr>
                <w:rFonts w:eastAsia="Times New Roman"/>
                <w:sz w:val="28"/>
                <w:szCs w:val="28"/>
              </w:rPr>
              <w:t xml:space="preserve"> программы «Dance4Life Беларусь» для молодежных лидеров и студентов-медиков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B57" w14:textId="29117B16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85D" w14:textId="77777777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 «БелАЮ»</w:t>
            </w:r>
          </w:p>
          <w:p w14:paraId="50BD7719" w14:textId="77777777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ЮНЕЙДС</w:t>
            </w:r>
          </w:p>
          <w:p w14:paraId="78309633" w14:textId="77777777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  <w:p w14:paraId="0EBECF5F" w14:textId="2A45C1B3" w:rsidR="00C77BCD" w:rsidRPr="00902256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</w:tc>
      </w:tr>
      <w:tr w:rsidR="002F10FA" w:rsidRPr="005E4085" w14:paraId="4146AFC9" w14:textId="77777777" w:rsidTr="00955D79">
        <w:trPr>
          <w:trHeight w:val="109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A2D" w14:textId="7AFF2BF1" w:rsidR="002F10FA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E3C" w14:textId="48DDBB39" w:rsidR="002F10FA" w:rsidRPr="005E4085" w:rsidRDefault="00F667EA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мероприятий</w:t>
            </w:r>
            <w:r w:rsidR="002F10FA" w:rsidRPr="005E4085">
              <w:rPr>
                <w:sz w:val="28"/>
                <w:szCs w:val="28"/>
              </w:rPr>
              <w:t xml:space="preserve"> </w:t>
            </w:r>
            <w:r w:rsidR="002F10FA">
              <w:rPr>
                <w:sz w:val="28"/>
                <w:szCs w:val="28"/>
              </w:rPr>
              <w:t>по профилактике</w:t>
            </w:r>
            <w:r w:rsidR="002F10FA" w:rsidRPr="005E4085">
              <w:rPr>
                <w:sz w:val="28"/>
                <w:szCs w:val="28"/>
              </w:rPr>
              <w:t xml:space="preserve"> ВИЧ-инфекции среди работающего населения </w:t>
            </w:r>
            <w:r>
              <w:rPr>
                <w:sz w:val="28"/>
                <w:szCs w:val="28"/>
              </w:rPr>
              <w:t xml:space="preserve">г.Минска, в т.ч. </w:t>
            </w:r>
            <w:r w:rsidR="002F10FA" w:rsidRPr="005E4085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привлечением НГО и </w:t>
            </w:r>
            <w:r w:rsidR="002F10FA" w:rsidRPr="005E4085">
              <w:rPr>
                <w:sz w:val="28"/>
                <w:szCs w:val="28"/>
              </w:rPr>
              <w:t>проведением экспресс-тестировани</w:t>
            </w:r>
            <w:r w:rsidR="00C92B5D">
              <w:rPr>
                <w:sz w:val="28"/>
                <w:szCs w:val="28"/>
              </w:rPr>
              <w:t>я</w:t>
            </w:r>
            <w:r w:rsidR="002F10FA" w:rsidRPr="005E4085">
              <w:rPr>
                <w:sz w:val="28"/>
                <w:szCs w:val="28"/>
              </w:rPr>
              <w:t xml:space="preserve"> на ВИ</w:t>
            </w:r>
            <w:r w:rsidR="002F10F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по слюне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E20" w14:textId="46FFAFBF" w:rsidR="002F10FA" w:rsidRPr="005E4085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2A8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1DFB997D" w14:textId="622DA37C" w:rsidR="00902256" w:rsidRPr="00902256" w:rsidRDefault="0093370C" w:rsidP="00007573">
            <w:pPr>
              <w:ind w:firstLine="0"/>
              <w:jc w:val="center"/>
            </w:pPr>
            <w:r>
              <w:t>О</w:t>
            </w:r>
            <w:r w:rsidR="00902256" w:rsidRPr="00902256">
              <w:t>З г.Минска</w:t>
            </w:r>
          </w:p>
          <w:p w14:paraId="583C1DCF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МингорЦГЭ</w:t>
            </w:r>
          </w:p>
          <w:p w14:paraId="15508065" w14:textId="77777777" w:rsidR="00902256" w:rsidRPr="00902256" w:rsidRDefault="00902256" w:rsidP="00007573">
            <w:pPr>
              <w:ind w:firstLine="0"/>
              <w:jc w:val="center"/>
            </w:pPr>
            <w:r w:rsidRPr="00902256">
              <w:rPr>
                <w:sz w:val="28"/>
                <w:szCs w:val="28"/>
              </w:rPr>
              <w:t>райЦГЭ</w:t>
            </w:r>
          </w:p>
          <w:p w14:paraId="4C5A4F46" w14:textId="77777777" w:rsidR="00902256" w:rsidRPr="00902256" w:rsidRDefault="00902256" w:rsidP="00007573">
            <w:pPr>
              <w:ind w:firstLine="0"/>
              <w:jc w:val="center"/>
            </w:pPr>
            <w:r w:rsidRPr="00902256">
              <w:t>УО «БГМУ»</w:t>
            </w:r>
          </w:p>
          <w:p w14:paraId="3FA00D31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ГУО «БелМАПО»</w:t>
            </w:r>
          </w:p>
          <w:p w14:paraId="7A26E5B1" w14:textId="77777777" w:rsidR="002F10FA" w:rsidRPr="00902256" w:rsidRDefault="00902256" w:rsidP="00007573">
            <w:pPr>
              <w:ind w:firstLine="0"/>
              <w:jc w:val="center"/>
            </w:pPr>
            <w:r>
              <w:t>НГО</w:t>
            </w:r>
          </w:p>
        </w:tc>
      </w:tr>
      <w:tr w:rsidR="002F10FA" w:rsidRPr="005E4085" w14:paraId="5CC291E6" w14:textId="77777777" w:rsidTr="00955D79">
        <w:trPr>
          <w:trHeight w:val="109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EDB" w14:textId="77777777" w:rsidR="002F10FA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36B" w14:textId="77777777" w:rsidR="002F10FA" w:rsidRPr="005E4085" w:rsidRDefault="002F10FA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тренингов по вопросам стигмы и дискриминации с различными структурами и ведомствами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43C" w14:textId="5A05FCDD" w:rsidR="002F10FA" w:rsidRPr="005E4085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F01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141FA812" w14:textId="77777777" w:rsid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МингорЦГЭ</w:t>
            </w:r>
          </w:p>
          <w:p w14:paraId="1D7F7403" w14:textId="77777777" w:rsid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МТ»</w:t>
            </w:r>
          </w:p>
          <w:p w14:paraId="3D9256C8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  <w:p w14:paraId="3217F945" w14:textId="77777777" w:rsidR="002F10FA" w:rsidRPr="00902256" w:rsidRDefault="00902256" w:rsidP="00007573">
            <w:pPr>
              <w:ind w:firstLine="0"/>
              <w:jc w:val="center"/>
            </w:pPr>
            <w:r w:rsidRPr="00902256">
              <w:t>НГО</w:t>
            </w:r>
          </w:p>
        </w:tc>
      </w:tr>
      <w:tr w:rsidR="006A7566" w:rsidRPr="005E4085" w14:paraId="2326BA5B" w14:textId="77777777" w:rsidTr="00955D79">
        <w:trPr>
          <w:trHeight w:val="1096"/>
        </w:trPr>
        <w:tc>
          <w:tcPr>
            <w:tcW w:w="1065" w:type="dxa"/>
          </w:tcPr>
          <w:p w14:paraId="2F64097C" w14:textId="77777777" w:rsidR="006A7566" w:rsidRPr="005E4085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8363" w:type="dxa"/>
          </w:tcPr>
          <w:p w14:paraId="2BCCA739" w14:textId="77777777" w:rsidR="006A756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в рамках Всемирного дня борьбы со СПИДом, Дня памяти лиц, умерших от СПИДа</w:t>
            </w:r>
          </w:p>
        </w:tc>
        <w:tc>
          <w:tcPr>
            <w:tcW w:w="2552" w:type="dxa"/>
          </w:tcPr>
          <w:p w14:paraId="653812FE" w14:textId="32C29941" w:rsidR="006A7566" w:rsidRPr="005E4085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33D7995" w14:textId="77777777" w:rsidR="0090225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586E24C4" w14:textId="0B3C86AD" w:rsid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МингорЦГЭ</w:t>
            </w:r>
          </w:p>
          <w:p w14:paraId="2C074A21" w14:textId="50C215B3" w:rsidR="00C92B5D" w:rsidRDefault="00C92B5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райЦГЭ</w:t>
            </w:r>
          </w:p>
          <w:p w14:paraId="148552AA" w14:textId="77777777" w:rsid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МТ»</w:t>
            </w:r>
          </w:p>
          <w:p w14:paraId="59C106F8" w14:textId="0537CD11" w:rsid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  <w:p w14:paraId="5D352F4F" w14:textId="60FF0519" w:rsidR="00902256" w:rsidRPr="00902256" w:rsidRDefault="00902256" w:rsidP="00007573">
            <w:pPr>
              <w:ind w:firstLine="0"/>
              <w:jc w:val="center"/>
            </w:pPr>
            <w:r w:rsidRPr="00DF44C9">
              <w:t>Администраци</w:t>
            </w:r>
            <w:r w:rsidR="00181D96" w:rsidRPr="00DF44C9">
              <w:t>и</w:t>
            </w:r>
            <w:r w:rsidRPr="00DF44C9">
              <w:t xml:space="preserve"> районов</w:t>
            </w:r>
          </w:p>
          <w:p w14:paraId="5C64D405" w14:textId="77777777" w:rsidR="006A7566" w:rsidRPr="002A1924" w:rsidRDefault="00902256" w:rsidP="00007573">
            <w:pPr>
              <w:ind w:firstLine="0"/>
              <w:jc w:val="center"/>
              <w:rPr>
                <w:i/>
              </w:rPr>
            </w:pPr>
            <w:r w:rsidRPr="00902256">
              <w:t>НГО</w:t>
            </w:r>
          </w:p>
        </w:tc>
      </w:tr>
      <w:tr w:rsidR="006A7566" w:rsidRPr="00902256" w14:paraId="651162DA" w14:textId="77777777" w:rsidTr="00955D79">
        <w:trPr>
          <w:trHeight w:val="1096"/>
        </w:trPr>
        <w:tc>
          <w:tcPr>
            <w:tcW w:w="1065" w:type="dxa"/>
          </w:tcPr>
          <w:p w14:paraId="1FC7F62C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lastRenderedPageBreak/>
              <w:t>7.8</w:t>
            </w:r>
          </w:p>
        </w:tc>
        <w:tc>
          <w:tcPr>
            <w:tcW w:w="8363" w:type="dxa"/>
          </w:tcPr>
          <w:p w14:paraId="553BC9E7" w14:textId="77777777" w:rsidR="006A7566" w:rsidRPr="0090225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Реализация проекта «Минск − здоровый город» и др. социальных проектов, направленных на формирование ЗОЖ и профилактику ВИЧ</w:t>
            </w:r>
          </w:p>
        </w:tc>
        <w:tc>
          <w:tcPr>
            <w:tcW w:w="2552" w:type="dxa"/>
          </w:tcPr>
          <w:p w14:paraId="71BD8D8A" w14:textId="6E7E2CD3" w:rsidR="006A756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2020-2022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B4D2ED4" w14:textId="48C2C64A" w:rsidR="00181D9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КО МГИ</w:t>
            </w:r>
          </w:p>
          <w:p w14:paraId="24F86C9A" w14:textId="733DD8CD" w:rsidR="00181D9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4AB9A909" w14:textId="77777777" w:rsidR="00181D9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ГЦЗ</w:t>
            </w:r>
          </w:p>
          <w:p w14:paraId="0FEBD32F" w14:textId="4F968A19" w:rsidR="006A7566" w:rsidRPr="00902256" w:rsidRDefault="00181D9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181D96">
              <w:rPr>
                <w:sz w:val="28"/>
                <w:szCs w:val="28"/>
              </w:rPr>
              <w:t>Администрации районов</w:t>
            </w:r>
          </w:p>
        </w:tc>
      </w:tr>
      <w:tr w:rsidR="006A7566" w:rsidRPr="00902256" w14:paraId="7C5E7D74" w14:textId="77777777" w:rsidTr="00955D79">
        <w:trPr>
          <w:trHeight w:val="685"/>
        </w:trPr>
        <w:tc>
          <w:tcPr>
            <w:tcW w:w="1065" w:type="dxa"/>
          </w:tcPr>
          <w:p w14:paraId="670A288C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7.9</w:t>
            </w:r>
          </w:p>
        </w:tc>
        <w:tc>
          <w:tcPr>
            <w:tcW w:w="8363" w:type="dxa"/>
          </w:tcPr>
          <w:p w14:paraId="0BC27D85" w14:textId="08489E66" w:rsidR="006A7566" w:rsidRPr="0090225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Развитие волонтерского движения по профилактике ВИЧ-инфекции в г.Минске методом «равный обучает равного»</w:t>
            </w:r>
            <w:r w:rsidR="006943E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552" w:type="dxa"/>
          </w:tcPr>
          <w:p w14:paraId="3F56180E" w14:textId="77777777" w:rsidR="006A756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64E5A886" w14:textId="2E717BD7" w:rsidR="006A7566" w:rsidRPr="00902256" w:rsidRDefault="00017041" w:rsidP="00007573">
            <w:pPr>
              <w:ind w:firstLine="0"/>
              <w:jc w:val="center"/>
            </w:pPr>
            <w:r>
              <w:t>Г</w:t>
            </w:r>
            <w:r w:rsidR="006A7566" w:rsidRPr="00902256">
              <w:t>УО «БГМУ»</w:t>
            </w:r>
          </w:p>
          <w:p w14:paraId="597F1BE8" w14:textId="77777777" w:rsidR="006A7566" w:rsidRPr="00902256" w:rsidRDefault="006A7566" w:rsidP="00007573">
            <w:pPr>
              <w:ind w:firstLine="0"/>
              <w:jc w:val="center"/>
            </w:pPr>
            <w:r w:rsidRPr="00902256">
              <w:t>РОО «БелАЮ»</w:t>
            </w:r>
          </w:p>
        </w:tc>
      </w:tr>
      <w:tr w:rsidR="00C77BCD" w:rsidRPr="00902256" w14:paraId="3A9D045E" w14:textId="77777777" w:rsidTr="006943E4">
        <w:trPr>
          <w:trHeight w:val="276"/>
        </w:trPr>
        <w:tc>
          <w:tcPr>
            <w:tcW w:w="1065" w:type="dxa"/>
          </w:tcPr>
          <w:p w14:paraId="33B586E0" w14:textId="34BD5F1E" w:rsidR="00C77BCD" w:rsidRPr="00902256" w:rsidRDefault="00C77BC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</w:t>
            </w:r>
          </w:p>
        </w:tc>
        <w:tc>
          <w:tcPr>
            <w:tcW w:w="8363" w:type="dxa"/>
          </w:tcPr>
          <w:p w14:paraId="56041445" w14:textId="62528990" w:rsidR="00C77BCD" w:rsidRPr="00902256" w:rsidRDefault="006943E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7BCD" w:rsidRPr="00C77BCD">
              <w:rPr>
                <w:sz w:val="28"/>
                <w:szCs w:val="28"/>
              </w:rPr>
              <w:t xml:space="preserve">ткрытие молодежного волонтерского центра по вопросам </w:t>
            </w:r>
            <w:r>
              <w:rPr>
                <w:sz w:val="28"/>
                <w:szCs w:val="28"/>
              </w:rPr>
              <w:t>дотестового консультирования</w:t>
            </w:r>
            <w:r w:rsidR="00C77BCD" w:rsidRPr="00C77BCD">
              <w:rPr>
                <w:sz w:val="28"/>
                <w:szCs w:val="28"/>
              </w:rPr>
              <w:t xml:space="preserve"> на ВИЧ «Знай!</w:t>
            </w:r>
            <w:r>
              <w:rPr>
                <w:sz w:val="28"/>
                <w:szCs w:val="28"/>
              </w:rPr>
              <w:t xml:space="preserve"> </w:t>
            </w:r>
            <w:r w:rsidR="00C77BCD" w:rsidRPr="00C77BCD">
              <w:rPr>
                <w:sz w:val="28"/>
                <w:szCs w:val="28"/>
              </w:rPr>
              <w:t>Понимай!</w:t>
            </w:r>
            <w:r>
              <w:rPr>
                <w:sz w:val="28"/>
                <w:szCs w:val="28"/>
              </w:rPr>
              <w:t xml:space="preserve"> </w:t>
            </w:r>
            <w:r w:rsidR="00C77BCD" w:rsidRPr="00C77BCD">
              <w:rPr>
                <w:sz w:val="28"/>
                <w:szCs w:val="28"/>
              </w:rPr>
              <w:t>Действуй!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758A6D2F" w14:textId="5EC7D319" w:rsidR="00C77BCD" w:rsidRPr="00902256" w:rsidRDefault="00D578D8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  <w:r w:rsidR="006943E4" w:rsidRPr="006943E4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14:paraId="5A8BA746" w14:textId="10E0AB64" w:rsidR="00C77BCD" w:rsidRDefault="00C77BCD" w:rsidP="00007573">
            <w:pPr>
              <w:ind w:firstLine="0"/>
              <w:jc w:val="center"/>
            </w:pPr>
            <w:r w:rsidRPr="00902256">
              <w:t>РОО «БелАЮ»</w:t>
            </w:r>
          </w:p>
        </w:tc>
      </w:tr>
      <w:tr w:rsidR="006A7566" w:rsidRPr="00902256" w14:paraId="3E7B81F2" w14:textId="77777777" w:rsidTr="00955D79">
        <w:trPr>
          <w:trHeight w:val="1096"/>
        </w:trPr>
        <w:tc>
          <w:tcPr>
            <w:tcW w:w="1065" w:type="dxa"/>
          </w:tcPr>
          <w:p w14:paraId="4FFFB3BD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7.10</w:t>
            </w:r>
          </w:p>
        </w:tc>
        <w:tc>
          <w:tcPr>
            <w:tcW w:w="8363" w:type="dxa"/>
          </w:tcPr>
          <w:p w14:paraId="1F9F4961" w14:textId="2C137736" w:rsidR="006A7566" w:rsidRPr="0090225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Подготовка и организация показа аудио-, видеороликов, информационно-просветительских материалов по проблеме ВИЧ-инфекци</w:t>
            </w:r>
            <w:r w:rsidR="00017041">
              <w:rPr>
                <w:sz w:val="28"/>
                <w:szCs w:val="28"/>
              </w:rPr>
              <w:t>и</w:t>
            </w:r>
          </w:p>
        </w:tc>
        <w:tc>
          <w:tcPr>
            <w:tcW w:w="2552" w:type="dxa"/>
          </w:tcPr>
          <w:p w14:paraId="3CCEE169" w14:textId="77777777" w:rsidR="006A756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67AA4472" w14:textId="01D12950" w:rsidR="006A7566" w:rsidRPr="00902256" w:rsidRDefault="00017041" w:rsidP="00007573">
            <w:pPr>
              <w:ind w:firstLine="0"/>
              <w:jc w:val="center"/>
            </w:pPr>
            <w:r>
              <w:t>Г</w:t>
            </w:r>
            <w:r w:rsidR="006A7566" w:rsidRPr="00902256">
              <w:t>УО «БГМУ»</w:t>
            </w:r>
          </w:p>
          <w:p w14:paraId="732BD004" w14:textId="26B31B19" w:rsidR="00017041" w:rsidRDefault="006A7566" w:rsidP="00007573">
            <w:pPr>
              <w:ind w:firstLine="0"/>
              <w:jc w:val="center"/>
            </w:pPr>
            <w:r w:rsidRPr="00902256">
              <w:t>КЗ МГИ</w:t>
            </w:r>
          </w:p>
          <w:p w14:paraId="65451782" w14:textId="77777777" w:rsidR="00017041" w:rsidRDefault="006A7566" w:rsidP="00007573">
            <w:pPr>
              <w:ind w:firstLine="0"/>
              <w:jc w:val="center"/>
            </w:pPr>
            <w:r w:rsidRPr="00902256">
              <w:t>КО МГИ</w:t>
            </w:r>
          </w:p>
          <w:p w14:paraId="0A10B850" w14:textId="26A3B576" w:rsidR="006A7566" w:rsidRPr="00902256" w:rsidRDefault="006A7566" w:rsidP="00007573">
            <w:pPr>
              <w:ind w:firstLine="0"/>
              <w:jc w:val="center"/>
            </w:pPr>
            <w:r w:rsidRPr="00902256">
              <w:t>НГО</w:t>
            </w:r>
          </w:p>
        </w:tc>
      </w:tr>
      <w:tr w:rsidR="006A7566" w:rsidRPr="00902256" w14:paraId="42FBA9D4" w14:textId="77777777" w:rsidTr="00955D79">
        <w:trPr>
          <w:trHeight w:val="499"/>
        </w:trPr>
        <w:tc>
          <w:tcPr>
            <w:tcW w:w="1065" w:type="dxa"/>
          </w:tcPr>
          <w:p w14:paraId="2334F330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7.11</w:t>
            </w:r>
          </w:p>
        </w:tc>
        <w:tc>
          <w:tcPr>
            <w:tcW w:w="8363" w:type="dxa"/>
          </w:tcPr>
          <w:p w14:paraId="41623CD9" w14:textId="77777777" w:rsidR="006A7566" w:rsidRPr="0090225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Освещение проблемы ВИЧ в СМ</w:t>
            </w:r>
            <w:r w:rsidR="00902256" w:rsidRPr="00902256">
              <w:rPr>
                <w:sz w:val="28"/>
                <w:szCs w:val="28"/>
              </w:rPr>
              <w:t>И, на сайтах учреждений и ведом</w:t>
            </w:r>
            <w:r w:rsidRPr="00902256">
              <w:rPr>
                <w:sz w:val="28"/>
                <w:szCs w:val="28"/>
              </w:rPr>
              <w:t>с</w:t>
            </w:r>
            <w:r w:rsidR="00902256" w:rsidRPr="00902256">
              <w:rPr>
                <w:sz w:val="28"/>
                <w:szCs w:val="28"/>
              </w:rPr>
              <w:t>т</w:t>
            </w:r>
            <w:r w:rsidRPr="00902256">
              <w:rPr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14:paraId="70C52473" w14:textId="77777777" w:rsidR="006A756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561444E4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ЮНЕЙДС</w:t>
            </w:r>
          </w:p>
          <w:p w14:paraId="66E13C61" w14:textId="402353D7" w:rsidR="00852A98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62A3B512" w14:textId="7411B888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КО МГИ</w:t>
            </w:r>
          </w:p>
          <w:p w14:paraId="3D665000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ГЦЗ</w:t>
            </w:r>
          </w:p>
          <w:p w14:paraId="1917EF63" w14:textId="068A1EE1" w:rsidR="006A7566" w:rsidRPr="00902256" w:rsidRDefault="00DA0159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</w:t>
            </w:r>
            <w:r w:rsidR="006A7566" w:rsidRPr="00902256">
              <w:rPr>
                <w:sz w:val="28"/>
                <w:szCs w:val="28"/>
              </w:rPr>
              <w:t>ЦГЭ</w:t>
            </w:r>
          </w:p>
          <w:p w14:paraId="46476535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УП «Агентство «Минск-Новости»,</w:t>
            </w:r>
          </w:p>
          <w:p w14:paraId="3C027D98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ЗАО «Столичное телевидение»,</w:t>
            </w:r>
          </w:p>
          <w:p w14:paraId="5717B15A" w14:textId="3F493B18" w:rsidR="006A7566" w:rsidRPr="00902256" w:rsidRDefault="0001704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A7566" w:rsidRPr="00902256">
              <w:rPr>
                <w:sz w:val="28"/>
                <w:szCs w:val="28"/>
              </w:rPr>
              <w:t>УО «БГМУ»</w:t>
            </w:r>
          </w:p>
        </w:tc>
      </w:tr>
      <w:tr w:rsidR="006A7566" w:rsidRPr="00902256" w14:paraId="616F10AA" w14:textId="77777777" w:rsidTr="00955D79">
        <w:trPr>
          <w:trHeight w:val="499"/>
        </w:trPr>
        <w:tc>
          <w:tcPr>
            <w:tcW w:w="1065" w:type="dxa"/>
          </w:tcPr>
          <w:p w14:paraId="4BAF0594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7.12</w:t>
            </w:r>
          </w:p>
        </w:tc>
        <w:tc>
          <w:tcPr>
            <w:tcW w:w="8363" w:type="dxa"/>
          </w:tcPr>
          <w:p w14:paraId="48F79B8A" w14:textId="08009CF6" w:rsidR="006A7566" w:rsidRPr="0090225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Размещение информации по профилактике ВИЧ-инфекции на объектах наружной рекламы</w:t>
            </w:r>
          </w:p>
        </w:tc>
        <w:tc>
          <w:tcPr>
            <w:tcW w:w="2552" w:type="dxa"/>
          </w:tcPr>
          <w:p w14:paraId="5E16EAFA" w14:textId="77777777" w:rsidR="006A756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56B09C2F" w14:textId="1D0DA348" w:rsidR="006A7566" w:rsidRPr="00902256" w:rsidRDefault="0090405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  <w:p w14:paraId="4500014D" w14:textId="659C658F" w:rsidR="006A7566" w:rsidRPr="00902256" w:rsidRDefault="0090405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7566" w:rsidRPr="00902256">
              <w:rPr>
                <w:sz w:val="28"/>
                <w:szCs w:val="28"/>
              </w:rPr>
              <w:t>омитет архитектуры и</w:t>
            </w:r>
            <w:r>
              <w:rPr>
                <w:sz w:val="28"/>
                <w:szCs w:val="28"/>
              </w:rPr>
              <w:t xml:space="preserve"> </w:t>
            </w:r>
            <w:r w:rsidR="006A7566" w:rsidRPr="00902256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6A7566" w:rsidRPr="00902256">
              <w:rPr>
                <w:sz w:val="28"/>
                <w:szCs w:val="28"/>
              </w:rPr>
              <w:t>Мингорисполкома</w:t>
            </w:r>
          </w:p>
          <w:p w14:paraId="2C3EBB0B" w14:textId="7451869E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КПУП «Минскреклама»</w:t>
            </w:r>
          </w:p>
          <w:p w14:paraId="7D9A6730" w14:textId="3447EE09" w:rsidR="006A7566" w:rsidRPr="00902256" w:rsidRDefault="0090405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6A7566" w:rsidRPr="00902256">
              <w:rPr>
                <w:sz w:val="28"/>
                <w:szCs w:val="28"/>
              </w:rPr>
              <w:t>лавное управление торговли и</w:t>
            </w:r>
          </w:p>
          <w:p w14:paraId="2775A69B" w14:textId="46839D6B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услуг Мингорисполкома</w:t>
            </w:r>
          </w:p>
          <w:p w14:paraId="7FAB15C5" w14:textId="58C0AD1A" w:rsidR="006A7566" w:rsidRPr="00902256" w:rsidRDefault="00904052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ГУИ МГИ</w:t>
            </w:r>
          </w:p>
        </w:tc>
      </w:tr>
      <w:tr w:rsidR="006A7566" w:rsidRPr="00902256" w14:paraId="40DB2EA0" w14:textId="77777777" w:rsidTr="00955D79">
        <w:trPr>
          <w:trHeight w:val="499"/>
        </w:trPr>
        <w:tc>
          <w:tcPr>
            <w:tcW w:w="1065" w:type="dxa"/>
          </w:tcPr>
          <w:p w14:paraId="7CDF4277" w14:textId="77777777" w:rsidR="006A7566" w:rsidRPr="00902256" w:rsidRDefault="00A67A8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7.13</w:t>
            </w:r>
          </w:p>
        </w:tc>
        <w:tc>
          <w:tcPr>
            <w:tcW w:w="8363" w:type="dxa"/>
          </w:tcPr>
          <w:p w14:paraId="23C8E01C" w14:textId="1A92465D" w:rsidR="006A7566" w:rsidRPr="00902256" w:rsidRDefault="006A7566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Совершенствование обучающих программ в области профилактики ВИЧ-инфекции для учащихся и студентов</w:t>
            </w:r>
          </w:p>
        </w:tc>
        <w:tc>
          <w:tcPr>
            <w:tcW w:w="2552" w:type="dxa"/>
          </w:tcPr>
          <w:p w14:paraId="6C4A48DE" w14:textId="77777777" w:rsidR="006A7566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78DA5D6A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КО МГИ</w:t>
            </w:r>
          </w:p>
          <w:p w14:paraId="6C3E9395" w14:textId="77777777" w:rsidR="00DE1027" w:rsidRPr="00902256" w:rsidRDefault="00DE1027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УО «БГМУ»</w:t>
            </w:r>
          </w:p>
          <w:p w14:paraId="37B0A082" w14:textId="77777777" w:rsidR="00DE1027" w:rsidRPr="00902256" w:rsidRDefault="00DE1027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ГУО «БелМАПО»</w:t>
            </w:r>
          </w:p>
          <w:p w14:paraId="0E0A6BED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РОО «БелАЮ»</w:t>
            </w:r>
          </w:p>
        </w:tc>
      </w:tr>
      <w:tr w:rsidR="00D76604" w:rsidRPr="00902256" w14:paraId="3E5488FC" w14:textId="77777777" w:rsidTr="00955D79">
        <w:trPr>
          <w:trHeight w:val="499"/>
        </w:trPr>
        <w:tc>
          <w:tcPr>
            <w:tcW w:w="1065" w:type="dxa"/>
          </w:tcPr>
          <w:p w14:paraId="33988D90" w14:textId="77777777" w:rsidR="00D76604" w:rsidRPr="00902256" w:rsidRDefault="00A67A81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7.14</w:t>
            </w:r>
          </w:p>
        </w:tc>
        <w:tc>
          <w:tcPr>
            <w:tcW w:w="8363" w:type="dxa"/>
          </w:tcPr>
          <w:p w14:paraId="7E7B9431" w14:textId="71A1DC16" w:rsidR="00D76604" w:rsidRPr="00902256" w:rsidRDefault="002E4BA4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 xml:space="preserve">Проведение информационно-образовательной работы по </w:t>
            </w:r>
            <w:r w:rsidR="00902256" w:rsidRPr="00902256">
              <w:rPr>
                <w:sz w:val="28"/>
                <w:szCs w:val="28"/>
              </w:rPr>
              <w:t>ф</w:t>
            </w:r>
            <w:r w:rsidRPr="00902256">
              <w:rPr>
                <w:sz w:val="28"/>
                <w:szCs w:val="28"/>
              </w:rPr>
              <w:t xml:space="preserve">ормированию ЗОЖ, профилактике ВИЧ-инфекции и потреблению </w:t>
            </w:r>
            <w:r w:rsidR="006D3C92">
              <w:rPr>
                <w:sz w:val="28"/>
                <w:szCs w:val="28"/>
              </w:rPr>
              <w:t>психо</w:t>
            </w:r>
            <w:r w:rsidR="00D05488">
              <w:rPr>
                <w:sz w:val="28"/>
                <w:szCs w:val="28"/>
              </w:rPr>
              <w:t>активных веществ</w:t>
            </w:r>
            <w:r w:rsidRPr="00902256">
              <w:rPr>
                <w:sz w:val="28"/>
                <w:szCs w:val="28"/>
              </w:rPr>
              <w:t xml:space="preserve"> среди детей и подростков</w:t>
            </w:r>
            <w:r w:rsidR="007256C2">
              <w:rPr>
                <w:sz w:val="28"/>
                <w:szCs w:val="28"/>
              </w:rPr>
              <w:t xml:space="preserve">, </w:t>
            </w:r>
            <w:r w:rsidR="006D3C92">
              <w:rPr>
                <w:sz w:val="28"/>
                <w:szCs w:val="28"/>
              </w:rPr>
              <w:t xml:space="preserve">признанных </w:t>
            </w:r>
            <w:r w:rsidRPr="00902256">
              <w:rPr>
                <w:sz w:val="28"/>
                <w:szCs w:val="28"/>
              </w:rPr>
              <w:t>находящи</w:t>
            </w:r>
            <w:r w:rsidR="006D3C92">
              <w:rPr>
                <w:sz w:val="28"/>
                <w:szCs w:val="28"/>
              </w:rPr>
              <w:t>ми</w:t>
            </w:r>
            <w:r w:rsidRPr="00902256">
              <w:rPr>
                <w:sz w:val="28"/>
                <w:szCs w:val="28"/>
              </w:rPr>
              <w:t>ся в социально-опасном положении</w:t>
            </w:r>
          </w:p>
        </w:tc>
        <w:tc>
          <w:tcPr>
            <w:tcW w:w="2552" w:type="dxa"/>
          </w:tcPr>
          <w:p w14:paraId="65F1158F" w14:textId="77777777" w:rsidR="00D76604" w:rsidRPr="00902256" w:rsidRDefault="0090225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14:paraId="6CD4EF3B" w14:textId="77777777" w:rsidR="002E4BA4" w:rsidRPr="00902256" w:rsidRDefault="002E4BA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КО МГИ</w:t>
            </w:r>
          </w:p>
          <w:p w14:paraId="3FEA93EF" w14:textId="77777777" w:rsidR="002E4BA4" w:rsidRPr="00902256" w:rsidRDefault="002E4BA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253A0813" w14:textId="77777777" w:rsidR="00D76604" w:rsidRPr="00902256" w:rsidRDefault="002E4BA4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ГУВД МГИ</w:t>
            </w:r>
          </w:p>
        </w:tc>
      </w:tr>
      <w:tr w:rsidR="006A7566" w:rsidRPr="00902256" w14:paraId="0BAC7142" w14:textId="77777777" w:rsidTr="00955D79">
        <w:tc>
          <w:tcPr>
            <w:tcW w:w="1065" w:type="dxa"/>
          </w:tcPr>
          <w:p w14:paraId="4C17FB58" w14:textId="77777777" w:rsidR="006A7566" w:rsidRPr="00902256" w:rsidRDefault="00DE1027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8</w:t>
            </w:r>
          </w:p>
        </w:tc>
        <w:tc>
          <w:tcPr>
            <w:tcW w:w="14175" w:type="dxa"/>
            <w:gridSpan w:val="3"/>
          </w:tcPr>
          <w:p w14:paraId="4F1249F7" w14:textId="77777777" w:rsidR="006A7566" w:rsidRPr="00902256" w:rsidRDefault="006A7566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Реализация пилотных проектов</w:t>
            </w:r>
          </w:p>
        </w:tc>
      </w:tr>
      <w:tr w:rsidR="004B4BAE" w:rsidRPr="00902256" w14:paraId="322411B9" w14:textId="77777777" w:rsidTr="00955D7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35C" w14:textId="77777777" w:rsidR="004B4BAE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8.1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CE14" w14:textId="77777777" w:rsidR="004B4BAE" w:rsidRPr="00902256" w:rsidRDefault="004B4BAE" w:rsidP="0053262D">
            <w:pPr>
              <w:ind w:firstLine="0"/>
              <w:jc w:val="both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Внедрение в практику здравоохранения современных эффективных технологий профилактики, диагностики и лечения ВИЧ-инфекции и ПВГ: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044" w14:textId="77777777" w:rsidR="004B4BAE" w:rsidRPr="00902256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A16" w14:textId="77777777" w:rsidR="004B4BAE" w:rsidRPr="00902256" w:rsidRDefault="004B4BAE" w:rsidP="000075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7566" w:rsidRPr="00902256" w14:paraId="1CDF7854" w14:textId="77777777" w:rsidTr="00955D79">
        <w:tc>
          <w:tcPr>
            <w:tcW w:w="1065" w:type="dxa"/>
          </w:tcPr>
          <w:p w14:paraId="2CC8B6FB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8.</w:t>
            </w:r>
            <w:r w:rsidR="006A7566" w:rsidRPr="00902256">
              <w:rPr>
                <w:sz w:val="28"/>
                <w:szCs w:val="28"/>
              </w:rPr>
              <w:t>1.1</w:t>
            </w:r>
          </w:p>
        </w:tc>
        <w:tc>
          <w:tcPr>
            <w:tcW w:w="8363" w:type="dxa"/>
          </w:tcPr>
          <w:p w14:paraId="2B208DAE" w14:textId="6E532C97" w:rsidR="006A7566" w:rsidRPr="00902256" w:rsidRDefault="008A285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A7566" w:rsidRPr="00902256">
              <w:rPr>
                <w:sz w:val="28"/>
                <w:szCs w:val="28"/>
              </w:rPr>
              <w:t>еализация пилотного проекта по обследованию на ИППП и ВИЧ для групп населения с высоким риском инфицирования ВИЧ на базе УЗ «Городской клинический кожно-венерологический диспансер»</w:t>
            </w:r>
            <w:r w:rsidR="00A67A81">
              <w:rPr>
                <w:sz w:val="28"/>
                <w:szCs w:val="28"/>
              </w:rPr>
              <w:t xml:space="preserve"> (далее – УЗ «ГККВД») </w:t>
            </w:r>
          </w:p>
        </w:tc>
        <w:tc>
          <w:tcPr>
            <w:tcW w:w="2552" w:type="dxa"/>
          </w:tcPr>
          <w:p w14:paraId="1AE82587" w14:textId="73DC87EA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2020-2021 г</w:t>
            </w:r>
            <w:r w:rsidR="00DF44C9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56F4734C" w14:textId="77777777" w:rsidR="006A756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7AF820D8" w14:textId="77777777" w:rsidR="00A67A81" w:rsidRPr="00902256" w:rsidRDefault="00A67A8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«ГККВД»</w:t>
            </w:r>
          </w:p>
          <w:p w14:paraId="1C10F070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 «РНПЦ МТ»</w:t>
            </w:r>
          </w:p>
          <w:p w14:paraId="50E4B6CD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РМОО «Встреча»</w:t>
            </w:r>
          </w:p>
          <w:p w14:paraId="7145C690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РОО «БелАЮ»</w:t>
            </w:r>
          </w:p>
        </w:tc>
      </w:tr>
      <w:tr w:rsidR="00096122" w:rsidRPr="00902256" w14:paraId="324D80D9" w14:textId="77777777" w:rsidTr="00955D79">
        <w:tc>
          <w:tcPr>
            <w:tcW w:w="1065" w:type="dxa"/>
          </w:tcPr>
          <w:p w14:paraId="4417E54A" w14:textId="77777777" w:rsidR="00096122" w:rsidRPr="00902256" w:rsidRDefault="00DE1027" w:rsidP="0053262D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8.1</w:t>
            </w:r>
            <w:r w:rsidR="00096122" w:rsidRPr="00902256">
              <w:rPr>
                <w:sz w:val="28"/>
                <w:szCs w:val="28"/>
              </w:rPr>
              <w:t>.2</w:t>
            </w:r>
          </w:p>
        </w:tc>
        <w:tc>
          <w:tcPr>
            <w:tcW w:w="8363" w:type="dxa"/>
          </w:tcPr>
          <w:p w14:paraId="63C41941" w14:textId="1A31CB79" w:rsidR="00096122" w:rsidRPr="00902256" w:rsidRDefault="008A285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96122" w:rsidRPr="00902256">
              <w:rPr>
                <w:sz w:val="28"/>
                <w:szCs w:val="28"/>
              </w:rPr>
              <w:t>еализация пилотного проекта по 100% скрининговому экспресс-</w:t>
            </w:r>
            <w:r w:rsidR="00096122" w:rsidRPr="00DF44C9">
              <w:rPr>
                <w:sz w:val="28"/>
                <w:szCs w:val="28"/>
              </w:rPr>
              <w:t xml:space="preserve">тестированию </w:t>
            </w:r>
            <w:r w:rsidR="0014152D" w:rsidRPr="00DF44C9">
              <w:rPr>
                <w:sz w:val="28"/>
                <w:szCs w:val="28"/>
              </w:rPr>
              <w:t xml:space="preserve">по крови </w:t>
            </w:r>
            <w:r w:rsidR="00096122" w:rsidRPr="00DF44C9">
              <w:rPr>
                <w:sz w:val="28"/>
                <w:szCs w:val="28"/>
              </w:rPr>
              <w:t>на</w:t>
            </w:r>
            <w:r w:rsidR="00096122" w:rsidRPr="00902256">
              <w:rPr>
                <w:sz w:val="28"/>
                <w:szCs w:val="28"/>
              </w:rPr>
              <w:t xml:space="preserve"> ВИЧ пациентов, обратившихся за медицинской помощью в УЗ «</w:t>
            </w:r>
            <w:r w:rsidR="0014152D">
              <w:rPr>
                <w:sz w:val="28"/>
                <w:szCs w:val="28"/>
              </w:rPr>
              <w:t>ГК</w:t>
            </w:r>
            <w:r w:rsidR="00096122" w:rsidRPr="00902256">
              <w:rPr>
                <w:sz w:val="28"/>
                <w:szCs w:val="28"/>
              </w:rPr>
              <w:t>БСМП»</w:t>
            </w:r>
          </w:p>
        </w:tc>
        <w:tc>
          <w:tcPr>
            <w:tcW w:w="2552" w:type="dxa"/>
          </w:tcPr>
          <w:p w14:paraId="7509B67D" w14:textId="6E5719CF" w:rsidR="00096122" w:rsidRPr="00902256" w:rsidRDefault="00A67A8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0AADE7C" w14:textId="77777777" w:rsidR="00A8040A" w:rsidRPr="00902256" w:rsidRDefault="00A8040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 «РНПЦ МТ»</w:t>
            </w:r>
          </w:p>
          <w:p w14:paraId="0626054E" w14:textId="77777777" w:rsidR="00096122" w:rsidRPr="00902256" w:rsidRDefault="00096122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7BA63508" w14:textId="5BE7D5BB" w:rsidR="00096122" w:rsidRPr="00902256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6A7566" w:rsidRPr="00902256" w14:paraId="303286D3" w14:textId="77777777" w:rsidTr="00955D7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1EE" w14:textId="77777777" w:rsidR="006A7566" w:rsidRPr="00902256" w:rsidRDefault="00DE1027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8.1.3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424" w14:textId="55922DB5" w:rsidR="006A7566" w:rsidRPr="00902256" w:rsidRDefault="008A285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A7566" w:rsidRPr="00902256">
              <w:rPr>
                <w:sz w:val="28"/>
                <w:szCs w:val="28"/>
              </w:rPr>
              <w:t>еализация пилотного проекта с проведением бесед и экспресс-тестирования на ВИЧ, лиц</w:t>
            </w:r>
            <w:r w:rsidR="0074435C">
              <w:rPr>
                <w:sz w:val="28"/>
                <w:szCs w:val="28"/>
              </w:rPr>
              <w:t>,</w:t>
            </w:r>
            <w:r w:rsidR="006A7566" w:rsidRPr="00902256">
              <w:rPr>
                <w:sz w:val="28"/>
                <w:szCs w:val="28"/>
              </w:rPr>
              <w:t xml:space="preserve"> выходящих на свободу из </w:t>
            </w:r>
            <w:r w:rsidR="0014152D">
              <w:rPr>
                <w:sz w:val="28"/>
                <w:szCs w:val="28"/>
              </w:rPr>
              <w:t xml:space="preserve">МЛС </w:t>
            </w:r>
            <w:r w:rsidR="006A7566" w:rsidRPr="00902256">
              <w:rPr>
                <w:sz w:val="28"/>
                <w:szCs w:val="28"/>
              </w:rPr>
              <w:t>(СИЗО-1) с последующим сопровождением к врачу-инфекционисту и формированием приверженности к 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C81" w14:textId="6B4F8D5B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 xml:space="preserve">2020-2021 </w:t>
            </w:r>
            <w:r w:rsidR="00DF44C9">
              <w:rPr>
                <w:sz w:val="28"/>
                <w:szCs w:val="28"/>
              </w:rPr>
              <w:t>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AD9" w14:textId="77777777" w:rsidR="0014152D" w:rsidRDefault="0014152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ГУВД МГИ</w:t>
            </w:r>
          </w:p>
          <w:p w14:paraId="71E92855" w14:textId="45AB9F64" w:rsidR="00170A23" w:rsidRPr="00902256" w:rsidRDefault="00170A23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18BD45FC" w14:textId="77777777" w:rsidR="006A7566" w:rsidRPr="00902256" w:rsidRDefault="006A7566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СБУ «Реформация личности»</w:t>
            </w:r>
          </w:p>
        </w:tc>
      </w:tr>
      <w:tr w:rsidR="00643ABD" w:rsidRPr="005E4085" w14:paraId="01DC517B" w14:textId="77777777" w:rsidTr="00955D79">
        <w:trPr>
          <w:trHeight w:val="273"/>
        </w:trPr>
        <w:tc>
          <w:tcPr>
            <w:tcW w:w="1065" w:type="dxa"/>
          </w:tcPr>
          <w:p w14:paraId="1D6B21EC" w14:textId="77777777" w:rsidR="00643ABD" w:rsidRPr="005E4085" w:rsidRDefault="00643AB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8.1.4</w:t>
            </w:r>
          </w:p>
        </w:tc>
        <w:tc>
          <w:tcPr>
            <w:tcW w:w="8363" w:type="dxa"/>
          </w:tcPr>
          <w:p w14:paraId="32012956" w14:textId="14D14C13" w:rsidR="00643ABD" w:rsidRPr="009D791D" w:rsidRDefault="008A285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43ABD" w:rsidRPr="009D791D">
              <w:rPr>
                <w:sz w:val="28"/>
                <w:szCs w:val="28"/>
              </w:rPr>
              <w:t xml:space="preserve">еализация пилотного медико-социального проекта «Я тоже хочу </w:t>
            </w:r>
            <w:r w:rsidR="00643ABD" w:rsidRPr="009D791D">
              <w:rPr>
                <w:sz w:val="28"/>
                <w:szCs w:val="28"/>
              </w:rPr>
              <w:lastRenderedPageBreak/>
              <w:t xml:space="preserve">быть мамой» для беременных женщин, затронутых проблемой наркопотребления и ВИЧ в г.Минске </w:t>
            </w:r>
          </w:p>
        </w:tc>
        <w:tc>
          <w:tcPr>
            <w:tcW w:w="2552" w:type="dxa"/>
          </w:tcPr>
          <w:p w14:paraId="719B9078" w14:textId="65EEC5EE" w:rsidR="00643ABD" w:rsidRPr="009D791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2020-2021 гг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8024FB0" w14:textId="77777777" w:rsid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D791D">
              <w:rPr>
                <w:sz w:val="28"/>
                <w:szCs w:val="28"/>
              </w:rPr>
              <w:t>КЗ МГИ</w:t>
            </w:r>
          </w:p>
          <w:p w14:paraId="0BB81C22" w14:textId="77777777" w:rsid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РНПЦ МТ</w:t>
            </w:r>
          </w:p>
          <w:p w14:paraId="311C0E4F" w14:textId="78FAF9F5" w:rsid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труду, занятости и социальной защите МГИ</w:t>
            </w:r>
          </w:p>
          <w:p w14:paraId="1C5DAAE4" w14:textId="77777777" w:rsidR="00643AB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ГУВД МГИ</w:t>
            </w:r>
          </w:p>
          <w:p w14:paraId="5071BD86" w14:textId="77777777" w:rsidR="00643ABD" w:rsidRPr="009D791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МингорЦГЭ</w:t>
            </w:r>
          </w:p>
          <w:p w14:paraId="3680AF92" w14:textId="77777777" w:rsidR="00643ABD" w:rsidRPr="009D791D" w:rsidRDefault="00643AB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</w:t>
            </w:r>
          </w:p>
        </w:tc>
      </w:tr>
      <w:tr w:rsidR="00A8040A" w:rsidRPr="00902256" w14:paraId="7C5DB273" w14:textId="77777777" w:rsidTr="00955D7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C33" w14:textId="77777777" w:rsidR="00A8040A" w:rsidRPr="00902256" w:rsidRDefault="00643AB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A4A" w14:textId="53835A2C" w:rsidR="00A8040A" w:rsidRPr="00902256" w:rsidRDefault="008A285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8040A" w:rsidRPr="00902256">
              <w:rPr>
                <w:sz w:val="28"/>
                <w:szCs w:val="28"/>
              </w:rPr>
              <w:t>еализация пилотного проекта</w:t>
            </w:r>
            <w:r w:rsidR="00A8040A">
              <w:rPr>
                <w:sz w:val="28"/>
                <w:szCs w:val="28"/>
              </w:rPr>
              <w:t xml:space="preserve"> на базе </w:t>
            </w:r>
            <w:r w:rsidR="0074435C">
              <w:rPr>
                <w:sz w:val="28"/>
                <w:szCs w:val="28"/>
              </w:rPr>
              <w:t>О</w:t>
            </w:r>
            <w:r w:rsidR="00A8040A">
              <w:rPr>
                <w:sz w:val="28"/>
                <w:szCs w:val="28"/>
              </w:rPr>
              <w:t>З</w:t>
            </w:r>
            <w:r w:rsidR="007256C2">
              <w:rPr>
                <w:sz w:val="28"/>
                <w:szCs w:val="28"/>
              </w:rPr>
              <w:t xml:space="preserve"> г.Минска</w:t>
            </w:r>
            <w:r w:rsidR="00A8040A">
              <w:rPr>
                <w:sz w:val="28"/>
                <w:szCs w:val="28"/>
              </w:rPr>
              <w:t xml:space="preserve"> </w:t>
            </w:r>
            <w:r w:rsidR="007256C2">
              <w:rPr>
                <w:sz w:val="28"/>
                <w:szCs w:val="28"/>
              </w:rPr>
              <w:t>(</w:t>
            </w:r>
            <w:r w:rsidR="00A8040A">
              <w:rPr>
                <w:sz w:val="28"/>
                <w:szCs w:val="28"/>
              </w:rPr>
              <w:t>амбулаторно-поликлинической сети</w:t>
            </w:r>
            <w:r w:rsidR="007256C2">
              <w:rPr>
                <w:sz w:val="28"/>
                <w:szCs w:val="28"/>
              </w:rPr>
              <w:t>)</w:t>
            </w:r>
            <w:r w:rsidR="00A8040A">
              <w:rPr>
                <w:sz w:val="28"/>
                <w:szCs w:val="28"/>
              </w:rPr>
              <w:t xml:space="preserve"> по сокращению этапов диагностики ВИЧ-инфекции с применением экспресс-тестов по крови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9BB" w14:textId="142C2EA1" w:rsidR="00A8040A" w:rsidRPr="00902256" w:rsidRDefault="00A67A81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DF44C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466" w14:textId="77777777" w:rsidR="00A8040A" w:rsidRPr="00902256" w:rsidRDefault="00A8040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ГУ «РНПЦ МТ»</w:t>
            </w:r>
          </w:p>
          <w:p w14:paraId="410CD240" w14:textId="77777777" w:rsidR="00A8040A" w:rsidRPr="00902256" w:rsidRDefault="00A8040A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02256">
              <w:rPr>
                <w:sz w:val="28"/>
                <w:szCs w:val="28"/>
              </w:rPr>
              <w:t>КЗ МГИ</w:t>
            </w:r>
          </w:p>
          <w:p w14:paraId="23EAA8E2" w14:textId="2E209FC2" w:rsidR="00A8040A" w:rsidRPr="00902256" w:rsidRDefault="0093370C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93370C">
              <w:rPr>
                <w:sz w:val="28"/>
                <w:szCs w:val="28"/>
              </w:rPr>
              <w:t>ОЗ г.Минска</w:t>
            </w:r>
          </w:p>
        </w:tc>
      </w:tr>
      <w:tr w:rsidR="00C77BCD" w:rsidRPr="00902256" w14:paraId="3D8522C2" w14:textId="77777777" w:rsidTr="00955D7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340" w14:textId="379353CE" w:rsidR="00C77BCD" w:rsidRDefault="00C77BCD" w:rsidP="0053262D">
            <w:pPr>
              <w:tabs>
                <w:tab w:val="left" w:pos="107"/>
                <w:tab w:val="left" w:pos="25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07C" w14:textId="2FE490E1" w:rsidR="00C77BCD" w:rsidRPr="00902256" w:rsidRDefault="008A2854" w:rsidP="0053262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C77BCD" w:rsidRPr="00C77BCD">
              <w:rPr>
                <w:rFonts w:eastAsia="Times New Roman"/>
                <w:sz w:val="28"/>
                <w:szCs w:val="28"/>
              </w:rPr>
              <w:t>еализация пилотного проекта «Улучшение доступа к услугам по профилактике ВИЧ и тестированию на ВИЧ для групп населения</w:t>
            </w:r>
            <w:r w:rsidR="006D3C92">
              <w:rPr>
                <w:rFonts w:eastAsia="Times New Roman"/>
                <w:sz w:val="28"/>
                <w:szCs w:val="28"/>
              </w:rPr>
              <w:t xml:space="preserve"> высокого риска инфицирования ВИЧ</w:t>
            </w:r>
            <w:r w:rsidR="00C77BCD" w:rsidRPr="00C77BCD">
              <w:rPr>
                <w:rFonts w:eastAsia="Times New Roman"/>
                <w:sz w:val="28"/>
                <w:szCs w:val="28"/>
              </w:rPr>
              <w:t xml:space="preserve">, в том числе </w:t>
            </w:r>
            <w:r w:rsidR="006D3C92">
              <w:rPr>
                <w:rFonts w:eastAsia="Times New Roman"/>
                <w:sz w:val="28"/>
                <w:szCs w:val="28"/>
              </w:rPr>
              <w:t>молодежи</w:t>
            </w:r>
            <w:bookmarkStart w:id="0" w:name="_GoBack"/>
            <w:bookmarkEnd w:id="0"/>
            <w:r w:rsidR="00C77BCD" w:rsidRPr="00C77BC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D8C" w14:textId="1D62E828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="00DF44C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E00" w14:textId="77777777" w:rsidR="00C77BCD" w:rsidRP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BCD">
              <w:rPr>
                <w:sz w:val="28"/>
                <w:szCs w:val="28"/>
              </w:rPr>
              <w:t>РОО БелАЮ</w:t>
            </w:r>
          </w:p>
          <w:p w14:paraId="7CA26632" w14:textId="77777777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 w:rsidRPr="00C77BCD">
              <w:rPr>
                <w:sz w:val="28"/>
                <w:szCs w:val="28"/>
              </w:rPr>
              <w:t>ЮНЭЙДС</w:t>
            </w:r>
          </w:p>
          <w:p w14:paraId="7D378039" w14:textId="4C9FEE53" w:rsidR="00C77BCD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МГИ</w:t>
            </w:r>
          </w:p>
          <w:p w14:paraId="4DF4A5B0" w14:textId="70A90656" w:rsidR="00C77BCD" w:rsidRPr="00902256" w:rsidRDefault="00C77BCD" w:rsidP="000075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МГИ</w:t>
            </w:r>
          </w:p>
        </w:tc>
      </w:tr>
    </w:tbl>
    <w:p w14:paraId="3193E981" w14:textId="0576ABC3" w:rsidR="0074636E" w:rsidRDefault="0074636E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A8186E" w14:textId="77777777" w:rsidR="003B5CC3" w:rsidRP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74176D" w14:textId="77777777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B5CC3" w:rsidSect="00071805">
          <w:footerReference w:type="default" r:id="rId8"/>
          <w:pgSz w:w="16838" w:h="11906" w:orient="landscape"/>
          <w:pgMar w:top="851" w:right="1134" w:bottom="850" w:left="1134" w:header="708" w:footer="708" w:gutter="0"/>
          <w:cols w:space="708"/>
          <w:docGrid w:linePitch="408"/>
        </w:sectPr>
      </w:pPr>
    </w:p>
    <w:p w14:paraId="55822D66" w14:textId="42F20344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FF2767C" w14:textId="155AEAE9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14:paraId="5BF2A524" w14:textId="23034F82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469E2130" w14:textId="77777777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«Минский городской центр </w:t>
      </w:r>
    </w:p>
    <w:p w14:paraId="30424853" w14:textId="448B8E99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гигиены и эпидемиологии»</w:t>
      </w:r>
    </w:p>
    <w:p w14:paraId="7BC5BDA1" w14:textId="367F8BF7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Н.Т.Гиндюк</w:t>
      </w:r>
    </w:p>
    <w:p w14:paraId="5ADCBF24" w14:textId="56294856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2020</w:t>
      </w:r>
    </w:p>
    <w:p w14:paraId="43BA2E1F" w14:textId="77777777" w:rsidR="003B5CC3" w:rsidRP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CC3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882883" w14:textId="715EC630" w:rsidR="003B5CC3" w:rsidRP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CABF31E" w14:textId="3D5ECC8A" w:rsid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здравоохранению</w:t>
      </w:r>
    </w:p>
    <w:p w14:paraId="78D9ACE3" w14:textId="3BF92FF1" w:rsid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Мингорисполкома</w:t>
      </w:r>
    </w:p>
    <w:p w14:paraId="61B10B5D" w14:textId="77777777" w:rsidR="003B5CC3" w:rsidRP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9AA8CD" w14:textId="2703ABE1" w:rsidR="003B5CC3" w:rsidRP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CC3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С.С.Малышко</w:t>
      </w:r>
    </w:p>
    <w:p w14:paraId="774AB7AE" w14:textId="77777777" w:rsidR="003B5CC3" w:rsidRPr="003B5CC3" w:rsidRDefault="003B5CC3" w:rsidP="003B5CC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CC3">
        <w:rPr>
          <w:rFonts w:ascii="Times New Roman" w:hAnsi="Times New Roman" w:cs="Times New Roman"/>
          <w:sz w:val="28"/>
          <w:szCs w:val="28"/>
        </w:rPr>
        <w:t>«____» ____________ 2020</w:t>
      </w:r>
    </w:p>
    <w:p w14:paraId="6559AAC5" w14:textId="77777777" w:rsid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B5CC3" w:rsidSect="003B5CC3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408"/>
        </w:sectPr>
      </w:pPr>
    </w:p>
    <w:p w14:paraId="7F2783B4" w14:textId="55B394A0" w:rsidR="003B5CC3" w:rsidRPr="003B5CC3" w:rsidRDefault="003B5CC3" w:rsidP="00C342C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CC3" w:rsidRPr="003B5CC3" w:rsidSect="003B5CC3">
      <w:type w:val="continuous"/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F208" w14:textId="77777777" w:rsidR="00DA7717" w:rsidRDefault="00DA7717" w:rsidP="00521DE5">
      <w:r>
        <w:separator/>
      </w:r>
    </w:p>
  </w:endnote>
  <w:endnote w:type="continuationSeparator" w:id="0">
    <w:p w14:paraId="78592855" w14:textId="77777777" w:rsidR="00DA7717" w:rsidRDefault="00DA7717" w:rsidP="005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FE2D" w14:textId="77777777" w:rsidR="00F40C21" w:rsidRDefault="00F40C2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09C6D007" w14:textId="77777777" w:rsidR="00F40C21" w:rsidRDefault="00F40C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CCCAF" w14:textId="77777777" w:rsidR="00DA7717" w:rsidRDefault="00DA7717" w:rsidP="00521DE5">
      <w:r>
        <w:separator/>
      </w:r>
    </w:p>
  </w:footnote>
  <w:footnote w:type="continuationSeparator" w:id="0">
    <w:p w14:paraId="32141D0E" w14:textId="77777777" w:rsidR="00DA7717" w:rsidRDefault="00DA7717" w:rsidP="0052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D0A"/>
    <w:multiLevelType w:val="multilevel"/>
    <w:tmpl w:val="3F4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C6FB8"/>
    <w:multiLevelType w:val="hybridMultilevel"/>
    <w:tmpl w:val="8C5623AC"/>
    <w:lvl w:ilvl="0" w:tplc="37CAB87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5A3AC6"/>
    <w:multiLevelType w:val="hybridMultilevel"/>
    <w:tmpl w:val="FDFA0F64"/>
    <w:lvl w:ilvl="0" w:tplc="37CAB87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C70F17"/>
    <w:multiLevelType w:val="hybridMultilevel"/>
    <w:tmpl w:val="CEC63D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0C449C"/>
    <w:multiLevelType w:val="hybridMultilevel"/>
    <w:tmpl w:val="B498C5C0"/>
    <w:lvl w:ilvl="0" w:tplc="37CAB87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5F38C4"/>
    <w:multiLevelType w:val="multilevel"/>
    <w:tmpl w:val="DBC00E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2D0853"/>
    <w:multiLevelType w:val="hybridMultilevel"/>
    <w:tmpl w:val="CAC2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FA8"/>
    <w:multiLevelType w:val="multilevel"/>
    <w:tmpl w:val="B498C5C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355AB"/>
    <w:multiLevelType w:val="hybridMultilevel"/>
    <w:tmpl w:val="B33EE95C"/>
    <w:lvl w:ilvl="0" w:tplc="37CAB8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72051A"/>
    <w:multiLevelType w:val="hybridMultilevel"/>
    <w:tmpl w:val="CAC2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24BB"/>
    <w:multiLevelType w:val="hybridMultilevel"/>
    <w:tmpl w:val="38128788"/>
    <w:lvl w:ilvl="0" w:tplc="717AF414">
      <w:start w:val="185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85"/>
    <w:rsid w:val="00002ABB"/>
    <w:rsid w:val="00007573"/>
    <w:rsid w:val="000114F7"/>
    <w:rsid w:val="00017041"/>
    <w:rsid w:val="00024C23"/>
    <w:rsid w:val="00027349"/>
    <w:rsid w:val="00036300"/>
    <w:rsid w:val="0003660F"/>
    <w:rsid w:val="00043D46"/>
    <w:rsid w:val="00055EF3"/>
    <w:rsid w:val="00060127"/>
    <w:rsid w:val="000627B1"/>
    <w:rsid w:val="00071805"/>
    <w:rsid w:val="00072B54"/>
    <w:rsid w:val="00074785"/>
    <w:rsid w:val="00077FBC"/>
    <w:rsid w:val="000839E0"/>
    <w:rsid w:val="0008773F"/>
    <w:rsid w:val="00096122"/>
    <w:rsid w:val="000964FB"/>
    <w:rsid w:val="00097B92"/>
    <w:rsid w:val="000A233D"/>
    <w:rsid w:val="000A7384"/>
    <w:rsid w:val="000B0B2E"/>
    <w:rsid w:val="000B2525"/>
    <w:rsid w:val="000B42A5"/>
    <w:rsid w:val="000D3829"/>
    <w:rsid w:val="000D4156"/>
    <w:rsid w:val="000D643C"/>
    <w:rsid w:val="000E408F"/>
    <w:rsid w:val="000F1DE6"/>
    <w:rsid w:val="00101BC9"/>
    <w:rsid w:val="0010201F"/>
    <w:rsid w:val="00102E22"/>
    <w:rsid w:val="0010347B"/>
    <w:rsid w:val="00112A0F"/>
    <w:rsid w:val="00117A77"/>
    <w:rsid w:val="00123B9D"/>
    <w:rsid w:val="00133695"/>
    <w:rsid w:val="00133FA7"/>
    <w:rsid w:val="0014152D"/>
    <w:rsid w:val="001436FC"/>
    <w:rsid w:val="00144654"/>
    <w:rsid w:val="00144B8D"/>
    <w:rsid w:val="001472E0"/>
    <w:rsid w:val="00150EC6"/>
    <w:rsid w:val="001510CE"/>
    <w:rsid w:val="00151BE4"/>
    <w:rsid w:val="001572D6"/>
    <w:rsid w:val="00160CB3"/>
    <w:rsid w:val="00164E26"/>
    <w:rsid w:val="00170A23"/>
    <w:rsid w:val="00172801"/>
    <w:rsid w:val="00181833"/>
    <w:rsid w:val="00181885"/>
    <w:rsid w:val="00181D96"/>
    <w:rsid w:val="00184345"/>
    <w:rsid w:val="00184D24"/>
    <w:rsid w:val="00184D8A"/>
    <w:rsid w:val="00195E3B"/>
    <w:rsid w:val="0019622F"/>
    <w:rsid w:val="001A0C93"/>
    <w:rsid w:val="001A1582"/>
    <w:rsid w:val="001A1C80"/>
    <w:rsid w:val="001A3138"/>
    <w:rsid w:val="001B0B7B"/>
    <w:rsid w:val="001B6C25"/>
    <w:rsid w:val="001C03DC"/>
    <w:rsid w:val="001C1256"/>
    <w:rsid w:val="001C2160"/>
    <w:rsid w:val="001C29BE"/>
    <w:rsid w:val="001D33BB"/>
    <w:rsid w:val="001E1EB8"/>
    <w:rsid w:val="001E3B9D"/>
    <w:rsid w:val="001E67F9"/>
    <w:rsid w:val="001E76C9"/>
    <w:rsid w:val="001E7858"/>
    <w:rsid w:val="001F3141"/>
    <w:rsid w:val="001F47C2"/>
    <w:rsid w:val="001F5326"/>
    <w:rsid w:val="002039AF"/>
    <w:rsid w:val="002066D1"/>
    <w:rsid w:val="00215C55"/>
    <w:rsid w:val="00217B2D"/>
    <w:rsid w:val="002201BB"/>
    <w:rsid w:val="00222DAE"/>
    <w:rsid w:val="00235B13"/>
    <w:rsid w:val="00241798"/>
    <w:rsid w:val="00246CF8"/>
    <w:rsid w:val="002508C3"/>
    <w:rsid w:val="002558C3"/>
    <w:rsid w:val="00264D53"/>
    <w:rsid w:val="00266350"/>
    <w:rsid w:val="00266D0E"/>
    <w:rsid w:val="002709F4"/>
    <w:rsid w:val="002765CD"/>
    <w:rsid w:val="002779E5"/>
    <w:rsid w:val="00281F53"/>
    <w:rsid w:val="00283069"/>
    <w:rsid w:val="00283A45"/>
    <w:rsid w:val="00284B27"/>
    <w:rsid w:val="002A1924"/>
    <w:rsid w:val="002A51C1"/>
    <w:rsid w:val="002A644C"/>
    <w:rsid w:val="002A7B7E"/>
    <w:rsid w:val="002B2999"/>
    <w:rsid w:val="002B5A2C"/>
    <w:rsid w:val="002D3D9A"/>
    <w:rsid w:val="002E0A89"/>
    <w:rsid w:val="002E4BA4"/>
    <w:rsid w:val="002E5217"/>
    <w:rsid w:val="002F10FA"/>
    <w:rsid w:val="002F1CF1"/>
    <w:rsid w:val="002F2368"/>
    <w:rsid w:val="002F748A"/>
    <w:rsid w:val="00302F71"/>
    <w:rsid w:val="00304035"/>
    <w:rsid w:val="003045EE"/>
    <w:rsid w:val="003159CC"/>
    <w:rsid w:val="00316F9C"/>
    <w:rsid w:val="00320B3F"/>
    <w:rsid w:val="00323BF0"/>
    <w:rsid w:val="003275F8"/>
    <w:rsid w:val="00332633"/>
    <w:rsid w:val="0033638F"/>
    <w:rsid w:val="003450FB"/>
    <w:rsid w:val="00346060"/>
    <w:rsid w:val="00347650"/>
    <w:rsid w:val="00347DCD"/>
    <w:rsid w:val="003534EC"/>
    <w:rsid w:val="003548B4"/>
    <w:rsid w:val="003603E6"/>
    <w:rsid w:val="00360EEC"/>
    <w:rsid w:val="003626D4"/>
    <w:rsid w:val="003636E7"/>
    <w:rsid w:val="003706B5"/>
    <w:rsid w:val="00371205"/>
    <w:rsid w:val="00372143"/>
    <w:rsid w:val="003743F7"/>
    <w:rsid w:val="003772C3"/>
    <w:rsid w:val="003A1A65"/>
    <w:rsid w:val="003A2AB3"/>
    <w:rsid w:val="003A4D77"/>
    <w:rsid w:val="003B08FD"/>
    <w:rsid w:val="003B324F"/>
    <w:rsid w:val="003B5244"/>
    <w:rsid w:val="003B5CC3"/>
    <w:rsid w:val="003C643E"/>
    <w:rsid w:val="003C7894"/>
    <w:rsid w:val="003D3BA5"/>
    <w:rsid w:val="003D46D0"/>
    <w:rsid w:val="003E2631"/>
    <w:rsid w:val="003E2FAA"/>
    <w:rsid w:val="003E3E0E"/>
    <w:rsid w:val="003E441B"/>
    <w:rsid w:val="003E50B8"/>
    <w:rsid w:val="003E5CD8"/>
    <w:rsid w:val="003E61C9"/>
    <w:rsid w:val="003F3D62"/>
    <w:rsid w:val="003F5C8B"/>
    <w:rsid w:val="00404798"/>
    <w:rsid w:val="00406C58"/>
    <w:rsid w:val="00413336"/>
    <w:rsid w:val="00414A9B"/>
    <w:rsid w:val="0041565F"/>
    <w:rsid w:val="00416185"/>
    <w:rsid w:val="0042231B"/>
    <w:rsid w:val="00423AC3"/>
    <w:rsid w:val="00426252"/>
    <w:rsid w:val="00433333"/>
    <w:rsid w:val="00435DBD"/>
    <w:rsid w:val="004372FB"/>
    <w:rsid w:val="00437A48"/>
    <w:rsid w:val="00440C21"/>
    <w:rsid w:val="00446178"/>
    <w:rsid w:val="004476A5"/>
    <w:rsid w:val="004501AE"/>
    <w:rsid w:val="004504CA"/>
    <w:rsid w:val="00450664"/>
    <w:rsid w:val="00467C13"/>
    <w:rsid w:val="00470657"/>
    <w:rsid w:val="00470E2C"/>
    <w:rsid w:val="00472871"/>
    <w:rsid w:val="00476C20"/>
    <w:rsid w:val="00476ED1"/>
    <w:rsid w:val="004807C1"/>
    <w:rsid w:val="0048536F"/>
    <w:rsid w:val="00485666"/>
    <w:rsid w:val="00485750"/>
    <w:rsid w:val="00490610"/>
    <w:rsid w:val="00494BCA"/>
    <w:rsid w:val="00495EE7"/>
    <w:rsid w:val="00497296"/>
    <w:rsid w:val="004A3CE7"/>
    <w:rsid w:val="004B0495"/>
    <w:rsid w:val="004B408D"/>
    <w:rsid w:val="004B4BAE"/>
    <w:rsid w:val="004C5BD5"/>
    <w:rsid w:val="004D59D9"/>
    <w:rsid w:val="004E18BB"/>
    <w:rsid w:val="004E2991"/>
    <w:rsid w:val="004E3293"/>
    <w:rsid w:val="004E461E"/>
    <w:rsid w:val="004F1722"/>
    <w:rsid w:val="004F20C1"/>
    <w:rsid w:val="004F6C30"/>
    <w:rsid w:val="00501395"/>
    <w:rsid w:val="00502E63"/>
    <w:rsid w:val="005035AA"/>
    <w:rsid w:val="00517773"/>
    <w:rsid w:val="00517CCA"/>
    <w:rsid w:val="00521DE5"/>
    <w:rsid w:val="0053262D"/>
    <w:rsid w:val="00532F99"/>
    <w:rsid w:val="00535423"/>
    <w:rsid w:val="00537CAC"/>
    <w:rsid w:val="00546DE9"/>
    <w:rsid w:val="0055157A"/>
    <w:rsid w:val="0055732B"/>
    <w:rsid w:val="00563B5B"/>
    <w:rsid w:val="005640BD"/>
    <w:rsid w:val="00567C9A"/>
    <w:rsid w:val="00567EEA"/>
    <w:rsid w:val="00571BBD"/>
    <w:rsid w:val="0057564B"/>
    <w:rsid w:val="00577B15"/>
    <w:rsid w:val="00582A71"/>
    <w:rsid w:val="00583A65"/>
    <w:rsid w:val="00592300"/>
    <w:rsid w:val="005A243D"/>
    <w:rsid w:val="005B0941"/>
    <w:rsid w:val="005C0AA6"/>
    <w:rsid w:val="005C638B"/>
    <w:rsid w:val="005D19FB"/>
    <w:rsid w:val="005D5255"/>
    <w:rsid w:val="005E4085"/>
    <w:rsid w:val="00603000"/>
    <w:rsid w:val="00612489"/>
    <w:rsid w:val="006130FF"/>
    <w:rsid w:val="0062028A"/>
    <w:rsid w:val="00631A9F"/>
    <w:rsid w:val="00640FA3"/>
    <w:rsid w:val="00642E52"/>
    <w:rsid w:val="00643ABD"/>
    <w:rsid w:val="006535F3"/>
    <w:rsid w:val="00653850"/>
    <w:rsid w:val="006540AD"/>
    <w:rsid w:val="00655F55"/>
    <w:rsid w:val="00661518"/>
    <w:rsid w:val="0066195A"/>
    <w:rsid w:val="0066201C"/>
    <w:rsid w:val="0066348D"/>
    <w:rsid w:val="0067092C"/>
    <w:rsid w:val="00670E08"/>
    <w:rsid w:val="00672236"/>
    <w:rsid w:val="00681A8F"/>
    <w:rsid w:val="00683686"/>
    <w:rsid w:val="006836CE"/>
    <w:rsid w:val="0068749A"/>
    <w:rsid w:val="00687B9E"/>
    <w:rsid w:val="00687EC6"/>
    <w:rsid w:val="006919B2"/>
    <w:rsid w:val="00692745"/>
    <w:rsid w:val="00692AD7"/>
    <w:rsid w:val="006943E4"/>
    <w:rsid w:val="00695B5C"/>
    <w:rsid w:val="006A305B"/>
    <w:rsid w:val="006A7566"/>
    <w:rsid w:val="006C205D"/>
    <w:rsid w:val="006D3C92"/>
    <w:rsid w:val="006D553B"/>
    <w:rsid w:val="006E52E3"/>
    <w:rsid w:val="006E579A"/>
    <w:rsid w:val="006E6BF3"/>
    <w:rsid w:val="006F36F9"/>
    <w:rsid w:val="00702CD3"/>
    <w:rsid w:val="007075CA"/>
    <w:rsid w:val="00707F5B"/>
    <w:rsid w:val="007141E0"/>
    <w:rsid w:val="00715B81"/>
    <w:rsid w:val="007256C2"/>
    <w:rsid w:val="0072729E"/>
    <w:rsid w:val="00736DCA"/>
    <w:rsid w:val="0074435C"/>
    <w:rsid w:val="0074636E"/>
    <w:rsid w:val="00754358"/>
    <w:rsid w:val="007555E1"/>
    <w:rsid w:val="0075703B"/>
    <w:rsid w:val="00763361"/>
    <w:rsid w:val="007652F2"/>
    <w:rsid w:val="00770A58"/>
    <w:rsid w:val="0077592D"/>
    <w:rsid w:val="00776CAD"/>
    <w:rsid w:val="0078353C"/>
    <w:rsid w:val="00785FE8"/>
    <w:rsid w:val="007900FC"/>
    <w:rsid w:val="00790A90"/>
    <w:rsid w:val="00791BC1"/>
    <w:rsid w:val="00792DB2"/>
    <w:rsid w:val="00795FDD"/>
    <w:rsid w:val="00796408"/>
    <w:rsid w:val="007A4372"/>
    <w:rsid w:val="007A690B"/>
    <w:rsid w:val="007A6D4A"/>
    <w:rsid w:val="007B69B3"/>
    <w:rsid w:val="007C43E3"/>
    <w:rsid w:val="007C5C10"/>
    <w:rsid w:val="007D50C1"/>
    <w:rsid w:val="007E24C0"/>
    <w:rsid w:val="007E7083"/>
    <w:rsid w:val="007E7396"/>
    <w:rsid w:val="007F0091"/>
    <w:rsid w:val="007F0DE0"/>
    <w:rsid w:val="007F310C"/>
    <w:rsid w:val="007F3DA5"/>
    <w:rsid w:val="007F5473"/>
    <w:rsid w:val="008005F4"/>
    <w:rsid w:val="0080216C"/>
    <w:rsid w:val="00806D5D"/>
    <w:rsid w:val="00815583"/>
    <w:rsid w:val="00816F0A"/>
    <w:rsid w:val="00817D4F"/>
    <w:rsid w:val="00817FAD"/>
    <w:rsid w:val="00826BFA"/>
    <w:rsid w:val="00832095"/>
    <w:rsid w:val="00832620"/>
    <w:rsid w:val="00834EEA"/>
    <w:rsid w:val="00845D0B"/>
    <w:rsid w:val="00847D1D"/>
    <w:rsid w:val="00852A98"/>
    <w:rsid w:val="00856EB6"/>
    <w:rsid w:val="0086456D"/>
    <w:rsid w:val="00866F1F"/>
    <w:rsid w:val="00871ABC"/>
    <w:rsid w:val="008720AD"/>
    <w:rsid w:val="00877014"/>
    <w:rsid w:val="00880938"/>
    <w:rsid w:val="008815CE"/>
    <w:rsid w:val="00883034"/>
    <w:rsid w:val="008856E8"/>
    <w:rsid w:val="00887251"/>
    <w:rsid w:val="00894BBE"/>
    <w:rsid w:val="008A1BC2"/>
    <w:rsid w:val="008A2854"/>
    <w:rsid w:val="008A3410"/>
    <w:rsid w:val="008C35B5"/>
    <w:rsid w:val="008D565A"/>
    <w:rsid w:val="008D64AC"/>
    <w:rsid w:val="008E1265"/>
    <w:rsid w:val="008F071E"/>
    <w:rsid w:val="008F74BC"/>
    <w:rsid w:val="00902256"/>
    <w:rsid w:val="00903B04"/>
    <w:rsid w:val="00904052"/>
    <w:rsid w:val="00906D57"/>
    <w:rsid w:val="009128D4"/>
    <w:rsid w:val="009254FC"/>
    <w:rsid w:val="00925D31"/>
    <w:rsid w:val="0093370C"/>
    <w:rsid w:val="00935FB9"/>
    <w:rsid w:val="009436AA"/>
    <w:rsid w:val="00944C9A"/>
    <w:rsid w:val="009531DD"/>
    <w:rsid w:val="00955D79"/>
    <w:rsid w:val="00956A34"/>
    <w:rsid w:val="00960A06"/>
    <w:rsid w:val="0096206C"/>
    <w:rsid w:val="009659D2"/>
    <w:rsid w:val="00972D25"/>
    <w:rsid w:val="00977DF8"/>
    <w:rsid w:val="00997448"/>
    <w:rsid w:val="009A16D9"/>
    <w:rsid w:val="009A2E8E"/>
    <w:rsid w:val="009A419D"/>
    <w:rsid w:val="009A5C14"/>
    <w:rsid w:val="009A66A2"/>
    <w:rsid w:val="009B3705"/>
    <w:rsid w:val="009B7ECC"/>
    <w:rsid w:val="009C2D58"/>
    <w:rsid w:val="009C45CD"/>
    <w:rsid w:val="009C58ED"/>
    <w:rsid w:val="009D0321"/>
    <w:rsid w:val="009D4CD1"/>
    <w:rsid w:val="009D791D"/>
    <w:rsid w:val="009E1F70"/>
    <w:rsid w:val="009E767E"/>
    <w:rsid w:val="009F2C16"/>
    <w:rsid w:val="00A02D59"/>
    <w:rsid w:val="00A14B0D"/>
    <w:rsid w:val="00A17510"/>
    <w:rsid w:val="00A25EB7"/>
    <w:rsid w:val="00A267E4"/>
    <w:rsid w:val="00A30E37"/>
    <w:rsid w:val="00A33BF8"/>
    <w:rsid w:val="00A42E4F"/>
    <w:rsid w:val="00A4543B"/>
    <w:rsid w:val="00A46AB8"/>
    <w:rsid w:val="00A475DE"/>
    <w:rsid w:val="00A47F15"/>
    <w:rsid w:val="00A657CB"/>
    <w:rsid w:val="00A67094"/>
    <w:rsid w:val="00A67A81"/>
    <w:rsid w:val="00A72501"/>
    <w:rsid w:val="00A73FB7"/>
    <w:rsid w:val="00A76735"/>
    <w:rsid w:val="00A8040A"/>
    <w:rsid w:val="00A81DC2"/>
    <w:rsid w:val="00A863B9"/>
    <w:rsid w:val="00A86AFD"/>
    <w:rsid w:val="00AA55C5"/>
    <w:rsid w:val="00AB5337"/>
    <w:rsid w:val="00AC44FA"/>
    <w:rsid w:val="00AC726D"/>
    <w:rsid w:val="00AD0B84"/>
    <w:rsid w:val="00AD5C05"/>
    <w:rsid w:val="00AE4E29"/>
    <w:rsid w:val="00AF1E22"/>
    <w:rsid w:val="00AF7B7F"/>
    <w:rsid w:val="00B00DDB"/>
    <w:rsid w:val="00B01A03"/>
    <w:rsid w:val="00B02A99"/>
    <w:rsid w:val="00B034A6"/>
    <w:rsid w:val="00B03FFD"/>
    <w:rsid w:val="00B04E67"/>
    <w:rsid w:val="00B05D5D"/>
    <w:rsid w:val="00B1183D"/>
    <w:rsid w:val="00B11EFC"/>
    <w:rsid w:val="00B140D9"/>
    <w:rsid w:val="00B14C86"/>
    <w:rsid w:val="00B21CA0"/>
    <w:rsid w:val="00B21CFE"/>
    <w:rsid w:val="00B23047"/>
    <w:rsid w:val="00B2355B"/>
    <w:rsid w:val="00B25A4E"/>
    <w:rsid w:val="00B32FBC"/>
    <w:rsid w:val="00B52C55"/>
    <w:rsid w:val="00B604AE"/>
    <w:rsid w:val="00B607DE"/>
    <w:rsid w:val="00B612FD"/>
    <w:rsid w:val="00B61AD6"/>
    <w:rsid w:val="00B7034A"/>
    <w:rsid w:val="00B7268A"/>
    <w:rsid w:val="00B819C6"/>
    <w:rsid w:val="00B85DE9"/>
    <w:rsid w:val="00B87277"/>
    <w:rsid w:val="00B93FA3"/>
    <w:rsid w:val="00B95FC5"/>
    <w:rsid w:val="00BA4DAB"/>
    <w:rsid w:val="00BA5E70"/>
    <w:rsid w:val="00BC0B3B"/>
    <w:rsid w:val="00BC2AA9"/>
    <w:rsid w:val="00BC42F7"/>
    <w:rsid w:val="00BE5040"/>
    <w:rsid w:val="00BF1719"/>
    <w:rsid w:val="00BF5C09"/>
    <w:rsid w:val="00BF6E20"/>
    <w:rsid w:val="00C11021"/>
    <w:rsid w:val="00C118AE"/>
    <w:rsid w:val="00C145ED"/>
    <w:rsid w:val="00C26C3F"/>
    <w:rsid w:val="00C342C2"/>
    <w:rsid w:val="00C43DFB"/>
    <w:rsid w:val="00C50606"/>
    <w:rsid w:val="00C63886"/>
    <w:rsid w:val="00C67A0B"/>
    <w:rsid w:val="00C71563"/>
    <w:rsid w:val="00C7182C"/>
    <w:rsid w:val="00C77921"/>
    <w:rsid w:val="00C77BCD"/>
    <w:rsid w:val="00C804B3"/>
    <w:rsid w:val="00C92B5D"/>
    <w:rsid w:val="00C92F2F"/>
    <w:rsid w:val="00CA19B4"/>
    <w:rsid w:val="00CB1068"/>
    <w:rsid w:val="00CB1651"/>
    <w:rsid w:val="00CB3A24"/>
    <w:rsid w:val="00CB3B30"/>
    <w:rsid w:val="00CB5839"/>
    <w:rsid w:val="00CC2CEF"/>
    <w:rsid w:val="00CD0DE5"/>
    <w:rsid w:val="00CD3393"/>
    <w:rsid w:val="00CD6F9B"/>
    <w:rsid w:val="00CE0607"/>
    <w:rsid w:val="00CE2C0E"/>
    <w:rsid w:val="00CE4990"/>
    <w:rsid w:val="00CE5CD7"/>
    <w:rsid w:val="00CE6352"/>
    <w:rsid w:val="00CE70ED"/>
    <w:rsid w:val="00CF2A40"/>
    <w:rsid w:val="00CF5596"/>
    <w:rsid w:val="00D05488"/>
    <w:rsid w:val="00D07507"/>
    <w:rsid w:val="00D146A8"/>
    <w:rsid w:val="00D15084"/>
    <w:rsid w:val="00D2122E"/>
    <w:rsid w:val="00D21EA6"/>
    <w:rsid w:val="00D22E9B"/>
    <w:rsid w:val="00D24741"/>
    <w:rsid w:val="00D250C8"/>
    <w:rsid w:val="00D27B81"/>
    <w:rsid w:val="00D306C1"/>
    <w:rsid w:val="00D35AE1"/>
    <w:rsid w:val="00D51C10"/>
    <w:rsid w:val="00D5231E"/>
    <w:rsid w:val="00D525C7"/>
    <w:rsid w:val="00D5716A"/>
    <w:rsid w:val="00D578D8"/>
    <w:rsid w:val="00D662F2"/>
    <w:rsid w:val="00D755C8"/>
    <w:rsid w:val="00D76604"/>
    <w:rsid w:val="00D80331"/>
    <w:rsid w:val="00D8376F"/>
    <w:rsid w:val="00D841E6"/>
    <w:rsid w:val="00D856F8"/>
    <w:rsid w:val="00D92001"/>
    <w:rsid w:val="00DA0159"/>
    <w:rsid w:val="00DA028C"/>
    <w:rsid w:val="00DA0838"/>
    <w:rsid w:val="00DA7717"/>
    <w:rsid w:val="00DB5677"/>
    <w:rsid w:val="00DC2445"/>
    <w:rsid w:val="00DC2E62"/>
    <w:rsid w:val="00DD2788"/>
    <w:rsid w:val="00DD3A7C"/>
    <w:rsid w:val="00DE067E"/>
    <w:rsid w:val="00DE1027"/>
    <w:rsid w:val="00DE2C5F"/>
    <w:rsid w:val="00DE3F0A"/>
    <w:rsid w:val="00DE4534"/>
    <w:rsid w:val="00DF3AD4"/>
    <w:rsid w:val="00DF3EF5"/>
    <w:rsid w:val="00DF44C9"/>
    <w:rsid w:val="00DF584A"/>
    <w:rsid w:val="00E01B01"/>
    <w:rsid w:val="00E066B7"/>
    <w:rsid w:val="00E16BF5"/>
    <w:rsid w:val="00E17248"/>
    <w:rsid w:val="00E31BF8"/>
    <w:rsid w:val="00E35741"/>
    <w:rsid w:val="00E5053D"/>
    <w:rsid w:val="00E52CCA"/>
    <w:rsid w:val="00E538FF"/>
    <w:rsid w:val="00E54460"/>
    <w:rsid w:val="00E54792"/>
    <w:rsid w:val="00E5553F"/>
    <w:rsid w:val="00E56F6A"/>
    <w:rsid w:val="00E571C2"/>
    <w:rsid w:val="00E5769B"/>
    <w:rsid w:val="00E57733"/>
    <w:rsid w:val="00E61DBC"/>
    <w:rsid w:val="00E61F32"/>
    <w:rsid w:val="00E72E05"/>
    <w:rsid w:val="00E72F9F"/>
    <w:rsid w:val="00E75B3C"/>
    <w:rsid w:val="00E770E0"/>
    <w:rsid w:val="00E91C9D"/>
    <w:rsid w:val="00EA0FB5"/>
    <w:rsid w:val="00EB0CAF"/>
    <w:rsid w:val="00EB3D5B"/>
    <w:rsid w:val="00EB6F01"/>
    <w:rsid w:val="00EC440C"/>
    <w:rsid w:val="00EC78FF"/>
    <w:rsid w:val="00ED0D85"/>
    <w:rsid w:val="00ED3BA2"/>
    <w:rsid w:val="00EE0622"/>
    <w:rsid w:val="00EE1C85"/>
    <w:rsid w:val="00EF170D"/>
    <w:rsid w:val="00EF1F9B"/>
    <w:rsid w:val="00EF6A2D"/>
    <w:rsid w:val="00F0008A"/>
    <w:rsid w:val="00F00F39"/>
    <w:rsid w:val="00F0116E"/>
    <w:rsid w:val="00F01DD2"/>
    <w:rsid w:val="00F03626"/>
    <w:rsid w:val="00F04654"/>
    <w:rsid w:val="00F1091E"/>
    <w:rsid w:val="00F10BB6"/>
    <w:rsid w:val="00F17F93"/>
    <w:rsid w:val="00F26351"/>
    <w:rsid w:val="00F35489"/>
    <w:rsid w:val="00F379E7"/>
    <w:rsid w:val="00F40C21"/>
    <w:rsid w:val="00F41224"/>
    <w:rsid w:val="00F44C6A"/>
    <w:rsid w:val="00F458E2"/>
    <w:rsid w:val="00F466C5"/>
    <w:rsid w:val="00F52F66"/>
    <w:rsid w:val="00F55301"/>
    <w:rsid w:val="00F554D3"/>
    <w:rsid w:val="00F65533"/>
    <w:rsid w:val="00F667EA"/>
    <w:rsid w:val="00F7078D"/>
    <w:rsid w:val="00F71EF7"/>
    <w:rsid w:val="00F7485D"/>
    <w:rsid w:val="00F7737D"/>
    <w:rsid w:val="00F8317F"/>
    <w:rsid w:val="00F859D3"/>
    <w:rsid w:val="00F874FA"/>
    <w:rsid w:val="00F91C4D"/>
    <w:rsid w:val="00F926CE"/>
    <w:rsid w:val="00F94B9F"/>
    <w:rsid w:val="00F969A6"/>
    <w:rsid w:val="00FA0B0B"/>
    <w:rsid w:val="00FA13B8"/>
    <w:rsid w:val="00FA27A9"/>
    <w:rsid w:val="00FA4E8D"/>
    <w:rsid w:val="00FA703C"/>
    <w:rsid w:val="00FB4791"/>
    <w:rsid w:val="00FB5EF8"/>
    <w:rsid w:val="00FC2749"/>
    <w:rsid w:val="00FC2F12"/>
    <w:rsid w:val="00FE2B4D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60326"/>
  <w15:docId w15:val="{D1E58749-8B2C-4C0F-82E4-D4BC7137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05"/>
    <w:pPr>
      <w:ind w:firstLine="567"/>
    </w:pPr>
    <w:rPr>
      <w:sz w:val="30"/>
      <w:szCs w:val="30"/>
    </w:rPr>
  </w:style>
  <w:style w:type="paragraph" w:styleId="1">
    <w:name w:val="heading 1"/>
    <w:basedOn w:val="a"/>
    <w:next w:val="a"/>
    <w:link w:val="10"/>
    <w:qFormat/>
    <w:locked/>
    <w:rsid w:val="00D80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1E3B9D"/>
    <w:pPr>
      <w:keepNext/>
      <w:keepLines/>
      <w:ind w:firstLine="0"/>
      <w:outlineLvl w:val="1"/>
    </w:pPr>
    <w:rPr>
      <w:rFonts w:eastAsia="Times New Roman"/>
      <w:b/>
      <w:bCs/>
      <w:sz w:val="28"/>
      <w:szCs w:val="28"/>
      <w:lang w:val="en-US" w:eastAsia="ja-JP"/>
    </w:rPr>
  </w:style>
  <w:style w:type="paragraph" w:styleId="3">
    <w:name w:val="heading 3"/>
    <w:basedOn w:val="a"/>
    <w:next w:val="a"/>
    <w:link w:val="30"/>
    <w:autoRedefine/>
    <w:uiPriority w:val="99"/>
    <w:qFormat/>
    <w:rsid w:val="001E3B9D"/>
    <w:pPr>
      <w:keepNext/>
      <w:keepLines/>
      <w:ind w:firstLine="0"/>
      <w:outlineLvl w:val="2"/>
    </w:pPr>
    <w:rPr>
      <w:rFonts w:eastAsia="Times New Roman"/>
      <w:b/>
      <w:bCs/>
      <w:sz w:val="28"/>
      <w:szCs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E3B9D"/>
    <w:rPr>
      <w:rFonts w:eastAsia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E3B9D"/>
    <w:rPr>
      <w:rFonts w:eastAsia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18188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1885"/>
    <w:pPr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863B9"/>
    <w:rPr>
      <w:rFonts w:ascii="Segoe UI" w:hAnsi="Segoe UI" w:cs="Segoe UI"/>
      <w:sz w:val="18"/>
      <w:szCs w:val="18"/>
      <w:lang w:val="en-US"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63B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rsid w:val="00F354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354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35489"/>
  </w:style>
  <w:style w:type="paragraph" w:styleId="aa">
    <w:name w:val="annotation subject"/>
    <w:basedOn w:val="a8"/>
    <w:next w:val="a8"/>
    <w:link w:val="ab"/>
    <w:uiPriority w:val="99"/>
    <w:semiHidden/>
    <w:rsid w:val="00F354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35489"/>
    <w:rPr>
      <w:b/>
      <w:bCs/>
    </w:rPr>
  </w:style>
  <w:style w:type="paragraph" w:styleId="ac">
    <w:name w:val="header"/>
    <w:basedOn w:val="a"/>
    <w:link w:val="ad"/>
    <w:uiPriority w:val="99"/>
    <w:rsid w:val="00521D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21DE5"/>
    <w:rPr>
      <w:sz w:val="22"/>
      <w:szCs w:val="22"/>
    </w:rPr>
  </w:style>
  <w:style w:type="paragraph" w:styleId="ae">
    <w:name w:val="footer"/>
    <w:basedOn w:val="a"/>
    <w:link w:val="af"/>
    <w:uiPriority w:val="99"/>
    <w:rsid w:val="00521D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21DE5"/>
    <w:rPr>
      <w:sz w:val="22"/>
      <w:szCs w:val="22"/>
    </w:rPr>
  </w:style>
  <w:style w:type="paragraph" w:styleId="21">
    <w:name w:val="Body Text Indent 2"/>
    <w:basedOn w:val="a"/>
    <w:link w:val="22"/>
    <w:uiPriority w:val="99"/>
    <w:rsid w:val="00F466C5"/>
    <w:pPr>
      <w:tabs>
        <w:tab w:val="left" w:pos="3060"/>
      </w:tabs>
      <w:suppressAutoHyphens/>
      <w:ind w:left="3600" w:firstLine="0"/>
      <w:jc w:val="both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466C5"/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link w:val="af0"/>
    <w:uiPriority w:val="99"/>
    <w:rsid w:val="00F466C5"/>
    <w:pPr>
      <w:shd w:val="clear" w:color="auto" w:fill="FFFFFF"/>
      <w:spacing w:before="420" w:line="341" w:lineRule="exact"/>
      <w:ind w:firstLine="0"/>
      <w:jc w:val="both"/>
    </w:pPr>
    <w:rPr>
      <w:sz w:val="29"/>
      <w:szCs w:val="29"/>
    </w:rPr>
  </w:style>
  <w:style w:type="character" w:customStyle="1" w:styleId="af0">
    <w:name w:val="Основной текст_"/>
    <w:link w:val="11"/>
    <w:uiPriority w:val="99"/>
    <w:locked/>
    <w:rsid w:val="00F466C5"/>
    <w:rPr>
      <w:sz w:val="29"/>
      <w:szCs w:val="29"/>
      <w:shd w:val="clear" w:color="auto" w:fill="FFFFFF"/>
      <w:lang w:val="ru-RU"/>
    </w:rPr>
  </w:style>
  <w:style w:type="character" w:styleId="af1">
    <w:name w:val="Hyperlink"/>
    <w:basedOn w:val="a0"/>
    <w:uiPriority w:val="99"/>
    <w:rsid w:val="00770A58"/>
    <w:rPr>
      <w:color w:val="0000FF"/>
      <w:u w:val="single"/>
    </w:rPr>
  </w:style>
  <w:style w:type="paragraph" w:styleId="af2">
    <w:name w:val="Normal (Web)"/>
    <w:basedOn w:val="a"/>
    <w:uiPriority w:val="99"/>
    <w:rsid w:val="00770A58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af3">
    <w:name w:val="Emphasis"/>
    <w:basedOn w:val="a0"/>
    <w:uiPriority w:val="99"/>
    <w:qFormat/>
    <w:locked/>
    <w:rsid w:val="00AE4E29"/>
    <w:rPr>
      <w:i/>
      <w:iCs/>
    </w:rPr>
  </w:style>
  <w:style w:type="character" w:customStyle="1" w:styleId="10">
    <w:name w:val="Заголовок 1 Знак"/>
    <w:basedOn w:val="a0"/>
    <w:link w:val="1"/>
    <w:rsid w:val="00D8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872">
          <w:marLeft w:val="0"/>
          <w:marRight w:val="0"/>
          <w:marTop w:val="0"/>
          <w:marBottom w:val="430"/>
          <w:divBdr>
            <w:top w:val="single" w:sz="8" w:space="20" w:color="E3E3E3"/>
            <w:left w:val="single" w:sz="8" w:space="20" w:color="E3E3E3"/>
            <w:bottom w:val="single" w:sz="8" w:space="20" w:color="E3E3E3"/>
            <w:right w:val="single" w:sz="8" w:space="20" w:color="E3E3E3"/>
          </w:divBdr>
        </w:div>
        <w:div w:id="193159873">
          <w:marLeft w:val="0"/>
          <w:marRight w:val="0"/>
          <w:marTop w:val="0"/>
          <w:marBottom w:val="430"/>
          <w:divBdr>
            <w:top w:val="single" w:sz="8" w:space="20" w:color="E3E3E3"/>
            <w:left w:val="single" w:sz="8" w:space="20" w:color="E3E3E3"/>
            <w:bottom w:val="single" w:sz="8" w:space="20" w:color="E3E3E3"/>
            <w:right w:val="single" w:sz="8" w:space="20" w:color="E3E3E3"/>
          </w:divBdr>
        </w:div>
      </w:divsChild>
    </w:div>
    <w:div w:id="1931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7E93-8343-4780-B09E-3175D36E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Анна Русанович</dc:creator>
  <cp:lastModifiedBy>Светлана В. Радкевич</cp:lastModifiedBy>
  <cp:revision>37</cp:revision>
  <cp:lastPrinted>2020-01-27T08:55:00Z</cp:lastPrinted>
  <dcterms:created xsi:type="dcterms:W3CDTF">2020-01-21T14:37:00Z</dcterms:created>
  <dcterms:modified xsi:type="dcterms:W3CDTF">2020-02-06T12:41:00Z</dcterms:modified>
</cp:coreProperties>
</file>